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D0C" w:rsidRDefault="00917D0C" w:rsidP="00917D0C"/>
    <w:p w:rsidR="00EC0B14" w:rsidRPr="00EC0B14" w:rsidRDefault="00EC0B14" w:rsidP="00423850">
      <w:pPr>
        <w:spacing w:line="276" w:lineRule="auto"/>
        <w:rPr>
          <w:rFonts w:ascii="宋体" w:hAnsi="宋体"/>
          <w:b/>
          <w:szCs w:val="21"/>
        </w:rPr>
      </w:pPr>
      <w:r w:rsidRPr="00EC0B14">
        <w:rPr>
          <w:rFonts w:ascii="宋体" w:hAnsi="宋体" w:hint="eastAsia"/>
          <w:b/>
          <w:szCs w:val="21"/>
        </w:rPr>
        <w:t>一、判断题：（</w:t>
      </w:r>
      <w:r w:rsidR="00A312BC">
        <w:rPr>
          <w:rFonts w:ascii="宋体" w:hAnsi="宋体" w:hint="eastAsia"/>
          <w:b/>
          <w:szCs w:val="21"/>
        </w:rPr>
        <w:t>2</w:t>
      </w:r>
      <w:r w:rsidRPr="00EC0B14">
        <w:rPr>
          <w:rFonts w:ascii="宋体" w:hAnsi="宋体" w:hint="eastAsia"/>
          <w:b/>
          <w:szCs w:val="21"/>
        </w:rPr>
        <w:t>0道题、每题</w:t>
      </w:r>
      <w:r w:rsidR="00A312BC">
        <w:rPr>
          <w:rFonts w:ascii="宋体" w:hAnsi="宋体" w:hint="eastAsia"/>
          <w:b/>
          <w:szCs w:val="21"/>
        </w:rPr>
        <w:t>1</w:t>
      </w:r>
      <w:r w:rsidRPr="00EC0B14">
        <w:rPr>
          <w:rFonts w:ascii="宋体" w:hAnsi="宋体" w:hint="eastAsia"/>
          <w:b/>
          <w:szCs w:val="21"/>
        </w:rPr>
        <w:t>分，共20分）</w:t>
      </w:r>
      <w:r w:rsidR="00A312BC" w:rsidRPr="00A260FA">
        <w:rPr>
          <w:rFonts w:hint="eastAsia"/>
          <w:b/>
        </w:rPr>
        <w:t>[</w:t>
      </w:r>
      <w:r w:rsidR="00A312BC" w:rsidRPr="00A260FA">
        <w:rPr>
          <w:rFonts w:ascii="宋体" w:hAnsi="宋体" w:hint="eastAsia"/>
          <w:b/>
          <w:szCs w:val="21"/>
        </w:rPr>
        <w:t>对 √    ；错×]</w:t>
      </w:r>
    </w:p>
    <w:p w:rsidR="00EC0B14" w:rsidRDefault="00EC0B14" w:rsidP="00423850">
      <w:pPr>
        <w:spacing w:line="276" w:lineRule="auto"/>
        <w:rPr>
          <w:rFonts w:ascii="宋体" w:hAnsi="宋体"/>
          <w:szCs w:val="21"/>
        </w:rPr>
      </w:pPr>
      <w:r w:rsidRPr="00BC2AE4">
        <w:rPr>
          <w:rFonts w:ascii="宋体" w:hAnsi="宋体" w:hint="eastAsia"/>
          <w:szCs w:val="21"/>
        </w:rPr>
        <w:t>1.</w:t>
      </w:r>
      <w:r w:rsidRPr="002A7BC7">
        <w:rPr>
          <w:rFonts w:ascii="宋体" w:hAnsi="宋体" w:hint="eastAsia"/>
          <w:szCs w:val="21"/>
        </w:rPr>
        <w:t xml:space="preserve"> 医师在执业活动中必须遵守法律、法规，遵守技术操作规范</w:t>
      </w:r>
      <w:r>
        <w:rPr>
          <w:rFonts w:ascii="宋体" w:hAnsi="宋体" w:hint="eastAsia"/>
          <w:szCs w:val="21"/>
        </w:rPr>
        <w:t>；树立敬业精神，遵守职业道德，履行医师职责，尽职尽责为患者服务。</w:t>
      </w:r>
    </w:p>
    <w:p w:rsidR="00EC0B14" w:rsidRDefault="00EC0B14" w:rsidP="00423850">
      <w:pPr>
        <w:spacing w:line="276" w:lineRule="auto"/>
        <w:rPr>
          <w:rFonts w:ascii="宋体" w:hAnsi="宋体"/>
          <w:szCs w:val="21"/>
        </w:rPr>
      </w:pPr>
      <w:r w:rsidRPr="002A7BC7">
        <w:rPr>
          <w:rFonts w:ascii="宋体" w:hAnsi="宋体" w:hint="eastAsia"/>
          <w:szCs w:val="21"/>
        </w:rPr>
        <w:t>2.</w:t>
      </w:r>
      <w:r w:rsidRPr="00B238F8">
        <w:rPr>
          <w:rFonts w:ascii="宋体" w:hAnsi="宋体" w:hint="eastAsia"/>
          <w:szCs w:val="21"/>
        </w:rPr>
        <w:t xml:space="preserve"> </w:t>
      </w:r>
      <w:r w:rsidRPr="002A7BC7">
        <w:rPr>
          <w:rFonts w:ascii="宋体" w:hAnsi="宋体" w:hint="eastAsia"/>
          <w:szCs w:val="21"/>
        </w:rPr>
        <w:t>医师在执业活动中必须努力钻研业务，更新知识，提高专业技术水平；</w:t>
      </w:r>
      <w:r>
        <w:rPr>
          <w:rFonts w:ascii="宋体" w:hAnsi="宋体" w:hint="eastAsia"/>
          <w:szCs w:val="21"/>
        </w:rPr>
        <w:t>必须</w:t>
      </w:r>
      <w:r w:rsidRPr="002A7BC7">
        <w:rPr>
          <w:rFonts w:ascii="宋体" w:hAnsi="宋体" w:hint="eastAsia"/>
          <w:szCs w:val="21"/>
        </w:rPr>
        <w:t>关心、爱护、尊重患者，保护患者的隐私</w:t>
      </w:r>
      <w:r>
        <w:rPr>
          <w:rFonts w:ascii="宋体" w:hAnsi="宋体" w:hint="eastAsia"/>
          <w:szCs w:val="21"/>
        </w:rPr>
        <w:t>。</w:t>
      </w:r>
    </w:p>
    <w:p w:rsidR="00EC0B14" w:rsidRDefault="00EC0B14" w:rsidP="00423850">
      <w:pPr>
        <w:spacing w:line="276" w:lineRule="auto"/>
        <w:rPr>
          <w:rFonts w:ascii="宋体" w:hAnsi="宋体"/>
          <w:szCs w:val="21"/>
        </w:rPr>
      </w:pPr>
      <w:r>
        <w:rPr>
          <w:rFonts w:ascii="宋体" w:hAnsi="宋体" w:hint="eastAsia"/>
          <w:szCs w:val="21"/>
        </w:rPr>
        <w:t>3.</w:t>
      </w:r>
      <w:r w:rsidRPr="00B60E50">
        <w:rPr>
          <w:rFonts w:ascii="宋体" w:hAnsi="宋体" w:hint="eastAsia"/>
          <w:szCs w:val="21"/>
        </w:rPr>
        <w:t xml:space="preserve"> </w:t>
      </w:r>
      <w:r w:rsidRPr="002A7BC7">
        <w:rPr>
          <w:rFonts w:ascii="宋体" w:hAnsi="宋体" w:hint="eastAsia"/>
          <w:szCs w:val="21"/>
        </w:rPr>
        <w:t>医师在执业活动中</w:t>
      </w:r>
      <w:r>
        <w:rPr>
          <w:rFonts w:ascii="宋体" w:hAnsi="宋体" w:hint="eastAsia"/>
          <w:szCs w:val="21"/>
        </w:rPr>
        <w:t>没有义务对患者宣传卫生保健知识和进行健康教育。</w:t>
      </w:r>
    </w:p>
    <w:p w:rsidR="00EC0B14" w:rsidRDefault="00EC0B14" w:rsidP="00423850">
      <w:pPr>
        <w:spacing w:line="276" w:lineRule="auto"/>
        <w:rPr>
          <w:rFonts w:ascii="宋体" w:hAnsi="宋体"/>
          <w:szCs w:val="21"/>
        </w:rPr>
      </w:pPr>
      <w:r>
        <w:rPr>
          <w:rFonts w:ascii="宋体" w:hAnsi="宋体" w:hint="eastAsia"/>
          <w:szCs w:val="21"/>
        </w:rPr>
        <w:t>4.</w:t>
      </w:r>
      <w:r w:rsidRPr="00B60E50">
        <w:rPr>
          <w:rFonts w:ascii="宋体" w:hAnsi="宋体" w:hint="eastAsia"/>
          <w:szCs w:val="21"/>
        </w:rPr>
        <w:t xml:space="preserve"> </w:t>
      </w:r>
      <w:r>
        <w:rPr>
          <w:rFonts w:ascii="宋体" w:hAnsi="宋体" w:hint="eastAsia"/>
          <w:szCs w:val="21"/>
        </w:rPr>
        <w:t>凡取得《医师执业证书》的，均可申请医师执业注册。</w:t>
      </w:r>
    </w:p>
    <w:p w:rsidR="00EC0B14" w:rsidRDefault="00EC0B14" w:rsidP="00423850">
      <w:pPr>
        <w:widowControl/>
        <w:spacing w:line="276" w:lineRule="auto"/>
        <w:jc w:val="left"/>
        <w:rPr>
          <w:rFonts w:ascii="宋体" w:hAnsi="宋体" w:cs="宋体"/>
          <w:kern w:val="0"/>
          <w:szCs w:val="21"/>
        </w:rPr>
      </w:pPr>
      <w:r>
        <w:rPr>
          <w:rFonts w:ascii="宋体" w:hAnsi="宋体" w:hint="eastAsia"/>
          <w:szCs w:val="21"/>
        </w:rPr>
        <w:t>5</w:t>
      </w:r>
      <w:r w:rsidRPr="00BC2AE4">
        <w:rPr>
          <w:rFonts w:ascii="宋体" w:hAnsi="宋体" w:hint="eastAsia"/>
          <w:szCs w:val="21"/>
        </w:rPr>
        <w:t>.</w:t>
      </w:r>
      <w:r w:rsidRPr="00BC2AE4">
        <w:rPr>
          <w:rFonts w:ascii="宋体" w:hAnsi="宋体" w:cs="宋体" w:hint="eastAsia"/>
          <w:kern w:val="0"/>
          <w:szCs w:val="21"/>
        </w:rPr>
        <w:t xml:space="preserve"> </w:t>
      </w:r>
      <w:r>
        <w:rPr>
          <w:rFonts w:ascii="宋体" w:hAnsi="宋体" w:cs="宋体" w:hint="eastAsia"/>
          <w:kern w:val="0"/>
          <w:szCs w:val="21"/>
        </w:rPr>
        <w:t>医疗卫生机构应当组织执业医师</w:t>
      </w:r>
      <w:r w:rsidRPr="00BC2AE4">
        <w:rPr>
          <w:rFonts w:ascii="宋体" w:hAnsi="宋体" w:cs="宋体" w:hint="eastAsia"/>
          <w:kern w:val="0"/>
          <w:szCs w:val="21"/>
        </w:rPr>
        <w:t>学习</w:t>
      </w:r>
      <w:r>
        <w:rPr>
          <w:rFonts w:ascii="宋体" w:hAnsi="宋体" w:cs="宋体" w:hint="eastAsia"/>
          <w:kern w:val="0"/>
          <w:szCs w:val="21"/>
        </w:rPr>
        <w:t>医疗卫生</w:t>
      </w:r>
      <w:r w:rsidRPr="00BC2AE4">
        <w:rPr>
          <w:rFonts w:ascii="宋体" w:hAnsi="宋体" w:cs="宋体" w:hint="eastAsia"/>
          <w:kern w:val="0"/>
          <w:szCs w:val="21"/>
        </w:rPr>
        <w:t>有关法律、法规和知识</w:t>
      </w:r>
      <w:r>
        <w:rPr>
          <w:rFonts w:ascii="宋体" w:hAnsi="宋体" w:cs="宋体" w:hint="eastAsia"/>
          <w:kern w:val="0"/>
          <w:szCs w:val="21"/>
        </w:rPr>
        <w:t>。</w:t>
      </w:r>
    </w:p>
    <w:p w:rsidR="00EC0B14" w:rsidRPr="00313ED4" w:rsidRDefault="00EC0B14" w:rsidP="00423850">
      <w:pPr>
        <w:widowControl/>
        <w:spacing w:line="276" w:lineRule="auto"/>
        <w:jc w:val="left"/>
        <w:rPr>
          <w:rFonts w:ascii="宋体" w:hAnsi="宋体" w:cs="宋体"/>
          <w:kern w:val="0"/>
          <w:szCs w:val="21"/>
        </w:rPr>
      </w:pPr>
      <w:r>
        <w:rPr>
          <w:rFonts w:ascii="宋体" w:hAnsi="宋体" w:cs="宋体" w:hint="eastAsia"/>
          <w:kern w:val="0"/>
          <w:szCs w:val="21"/>
        </w:rPr>
        <w:t>6. 医师</w:t>
      </w:r>
      <w:r w:rsidRPr="00BC2AE4">
        <w:rPr>
          <w:rFonts w:ascii="宋体" w:hAnsi="宋体" w:cs="宋体" w:hint="eastAsia"/>
          <w:kern w:val="0"/>
          <w:szCs w:val="21"/>
        </w:rPr>
        <w:t>在</w:t>
      </w:r>
      <w:r>
        <w:rPr>
          <w:rFonts w:ascii="宋体" w:hAnsi="宋体" w:cs="宋体" w:hint="eastAsia"/>
          <w:kern w:val="0"/>
          <w:szCs w:val="21"/>
        </w:rPr>
        <w:t>执业活动中，例如，疾病咨询、诊断和治疗过程中，不应当</w:t>
      </w:r>
      <w:r w:rsidRPr="00BC2AE4">
        <w:rPr>
          <w:rFonts w:ascii="宋体" w:hAnsi="宋体" w:cs="宋体" w:hint="eastAsia"/>
          <w:kern w:val="0"/>
          <w:szCs w:val="21"/>
        </w:rPr>
        <w:t>对就诊者</w:t>
      </w:r>
      <w:r>
        <w:rPr>
          <w:rFonts w:ascii="宋体" w:hAnsi="宋体" w:cs="宋体" w:hint="eastAsia"/>
          <w:kern w:val="0"/>
          <w:szCs w:val="21"/>
        </w:rPr>
        <w:t>过分</w:t>
      </w:r>
      <w:r>
        <w:rPr>
          <w:rFonts w:ascii="宋体" w:hAnsi="宋体" w:hint="eastAsia"/>
          <w:szCs w:val="21"/>
        </w:rPr>
        <w:t>宣传卫生保健知识和健康教育，防止执业医师利用此机会进行药品广告宣传</w:t>
      </w:r>
      <w:r w:rsidRPr="00BC2AE4">
        <w:rPr>
          <w:rFonts w:ascii="宋体" w:hAnsi="宋体" w:cs="宋体" w:hint="eastAsia"/>
          <w:kern w:val="0"/>
          <w:szCs w:val="21"/>
        </w:rPr>
        <w:t>。</w:t>
      </w:r>
    </w:p>
    <w:p w:rsidR="00EC0B14" w:rsidRDefault="00EC0B14" w:rsidP="00423850">
      <w:pPr>
        <w:spacing w:line="276" w:lineRule="auto"/>
        <w:rPr>
          <w:rFonts w:ascii="宋体" w:hAnsi="宋体"/>
          <w:szCs w:val="21"/>
        </w:rPr>
      </w:pPr>
      <w:r>
        <w:rPr>
          <w:rFonts w:ascii="宋体" w:hAnsi="宋体" w:hint="eastAsia"/>
          <w:szCs w:val="21"/>
        </w:rPr>
        <w:t>7</w:t>
      </w:r>
      <w:r w:rsidRPr="00BC2AE4">
        <w:rPr>
          <w:rFonts w:ascii="宋体" w:hAnsi="宋体" w:hint="eastAsia"/>
          <w:szCs w:val="21"/>
        </w:rPr>
        <w:t xml:space="preserve">. </w:t>
      </w:r>
      <w:r>
        <w:rPr>
          <w:rFonts w:ascii="宋体" w:hAnsi="宋体" w:cs="宋体" w:hint="eastAsia"/>
          <w:kern w:val="0"/>
          <w:szCs w:val="21"/>
        </w:rPr>
        <w:t>医疗卫生机构和执业医师对</w:t>
      </w:r>
      <w:r w:rsidRPr="00BC2AE4">
        <w:rPr>
          <w:rFonts w:ascii="宋体" w:hAnsi="宋体" w:hint="eastAsia"/>
          <w:szCs w:val="21"/>
        </w:rPr>
        <w:t>未交纳押金</w:t>
      </w:r>
      <w:r>
        <w:rPr>
          <w:rFonts w:ascii="宋体" w:hAnsi="宋体" w:hint="eastAsia"/>
          <w:szCs w:val="21"/>
        </w:rPr>
        <w:t>急症</w:t>
      </w:r>
      <w:r w:rsidRPr="00BC2AE4">
        <w:rPr>
          <w:rFonts w:ascii="宋体" w:hAnsi="宋体" w:hint="eastAsia"/>
          <w:szCs w:val="21"/>
        </w:rPr>
        <w:t>患者，</w:t>
      </w:r>
      <w:r>
        <w:rPr>
          <w:rFonts w:ascii="宋体" w:hAnsi="宋体" w:hint="eastAsia"/>
          <w:szCs w:val="21"/>
          <w:u w:val="single"/>
        </w:rPr>
        <w:t>有权</w:t>
      </w:r>
      <w:r w:rsidRPr="00BC2AE4">
        <w:rPr>
          <w:rFonts w:ascii="宋体" w:hAnsi="宋体" w:hint="eastAsia"/>
          <w:szCs w:val="21"/>
          <w:u w:val="single"/>
        </w:rPr>
        <w:t>拒绝</w:t>
      </w:r>
      <w:r w:rsidRPr="00BC2AE4">
        <w:rPr>
          <w:rFonts w:ascii="宋体" w:hAnsi="宋体" w:hint="eastAsia"/>
          <w:szCs w:val="21"/>
        </w:rPr>
        <w:t>对其</w:t>
      </w:r>
      <w:r>
        <w:rPr>
          <w:rFonts w:ascii="宋体" w:hAnsi="宋体" w:hint="eastAsia"/>
          <w:szCs w:val="21"/>
        </w:rPr>
        <w:t>采取</w:t>
      </w:r>
      <w:r w:rsidRPr="00BC2AE4">
        <w:rPr>
          <w:rFonts w:ascii="宋体" w:hAnsi="宋体" w:hint="eastAsia"/>
          <w:szCs w:val="21"/>
        </w:rPr>
        <w:t>急救处置。</w:t>
      </w:r>
    </w:p>
    <w:p w:rsidR="00EC0B14" w:rsidRPr="00BC2AE4" w:rsidRDefault="00EC0B14" w:rsidP="00423850">
      <w:pPr>
        <w:spacing w:line="276" w:lineRule="auto"/>
        <w:rPr>
          <w:rFonts w:ascii="宋体" w:hAnsi="宋体"/>
          <w:szCs w:val="21"/>
        </w:rPr>
      </w:pPr>
      <w:r>
        <w:rPr>
          <w:rFonts w:ascii="宋体" w:hAnsi="宋体" w:hint="eastAsia"/>
          <w:szCs w:val="21"/>
        </w:rPr>
        <w:t>8</w:t>
      </w:r>
      <w:r w:rsidRPr="00BC2AE4">
        <w:rPr>
          <w:rFonts w:ascii="宋体" w:hAnsi="宋体" w:hint="eastAsia"/>
          <w:szCs w:val="21"/>
        </w:rPr>
        <w:t>. 《中华人民共和国侵权责任法》规定：患者在诊疗活动中受到损害，医疗机构及其医务人员有过错的，由</w:t>
      </w:r>
      <w:r w:rsidRPr="00BC2AE4">
        <w:rPr>
          <w:rFonts w:ascii="宋体" w:hAnsi="宋体" w:hint="eastAsia"/>
          <w:szCs w:val="21"/>
          <w:u w:val="single"/>
        </w:rPr>
        <w:t>医疗机构及其医务人员共同</w:t>
      </w:r>
      <w:r w:rsidRPr="00BC2AE4">
        <w:rPr>
          <w:rFonts w:ascii="宋体" w:hAnsi="宋体" w:hint="eastAsia"/>
          <w:szCs w:val="21"/>
        </w:rPr>
        <w:t>承担赔偿责任。</w:t>
      </w:r>
    </w:p>
    <w:p w:rsidR="00EC0B14" w:rsidRPr="001D1D54" w:rsidRDefault="00EC0B14" w:rsidP="00423850">
      <w:pPr>
        <w:widowControl/>
        <w:spacing w:line="276" w:lineRule="auto"/>
        <w:jc w:val="left"/>
        <w:rPr>
          <w:rFonts w:ascii="宋体" w:hAnsi="宋体" w:cs="宋体"/>
          <w:kern w:val="0"/>
          <w:szCs w:val="21"/>
        </w:rPr>
      </w:pPr>
      <w:r>
        <w:rPr>
          <w:rFonts w:ascii="宋体" w:hAnsi="宋体" w:hint="eastAsia"/>
          <w:szCs w:val="21"/>
        </w:rPr>
        <w:t>9</w:t>
      </w:r>
      <w:r w:rsidRPr="00BC2AE4">
        <w:rPr>
          <w:rFonts w:ascii="宋体" w:hAnsi="宋体" w:hint="eastAsia"/>
          <w:szCs w:val="21"/>
        </w:rPr>
        <w:t>.</w:t>
      </w:r>
      <w:r>
        <w:rPr>
          <w:rFonts w:ascii="宋体" w:hAnsi="宋体" w:hint="eastAsia"/>
          <w:szCs w:val="21"/>
        </w:rPr>
        <w:t>为保障医务人员的安全，医疗卫生机构有义务为本机构的医务人员提供</w:t>
      </w:r>
      <w:r>
        <w:rPr>
          <w:rFonts w:ascii="宋体" w:hAnsi="宋体" w:cs="宋体" w:hint="eastAsia"/>
          <w:kern w:val="0"/>
          <w:szCs w:val="21"/>
        </w:rPr>
        <w:t>适当的传染病预防措施</w:t>
      </w:r>
      <w:r w:rsidRPr="00BC2AE4">
        <w:rPr>
          <w:rFonts w:ascii="宋体" w:hAnsi="宋体" w:hint="eastAsia"/>
          <w:szCs w:val="21"/>
        </w:rPr>
        <w:t xml:space="preserve"> </w:t>
      </w:r>
      <w:r>
        <w:rPr>
          <w:rFonts w:ascii="宋体" w:hAnsi="宋体" w:cs="宋体" w:hint="eastAsia"/>
          <w:kern w:val="0"/>
          <w:szCs w:val="21"/>
        </w:rPr>
        <w:t>医师在执业活动中如不能得到适当的传染病保护措施，有权拒绝为传染病患者，例如，艾滋病病毒感染者和艾滋病病人，提供有关疾病</w:t>
      </w:r>
      <w:r w:rsidRPr="001D1D54">
        <w:rPr>
          <w:rFonts w:ascii="宋体" w:hAnsi="宋体" w:cs="宋体" w:hint="eastAsia"/>
          <w:kern w:val="0"/>
          <w:szCs w:val="21"/>
        </w:rPr>
        <w:t>咨询</w:t>
      </w:r>
      <w:r>
        <w:rPr>
          <w:rFonts w:ascii="宋体" w:hAnsi="宋体" w:cs="宋体" w:hint="eastAsia"/>
          <w:kern w:val="0"/>
          <w:szCs w:val="21"/>
        </w:rPr>
        <w:t>、检查、</w:t>
      </w:r>
      <w:r w:rsidRPr="001D1D54">
        <w:rPr>
          <w:rFonts w:ascii="宋体" w:hAnsi="宋体" w:cs="宋体" w:hint="eastAsia"/>
          <w:kern w:val="0"/>
          <w:szCs w:val="21"/>
        </w:rPr>
        <w:t>防治、诊断和治疗服务。</w:t>
      </w:r>
    </w:p>
    <w:p w:rsidR="00EC0B14" w:rsidRDefault="00EC0B14" w:rsidP="00423850">
      <w:pPr>
        <w:spacing w:line="276" w:lineRule="auto"/>
        <w:rPr>
          <w:rFonts w:ascii="宋体" w:hAnsi="宋体"/>
          <w:szCs w:val="21"/>
        </w:rPr>
      </w:pPr>
      <w:r>
        <w:rPr>
          <w:rFonts w:ascii="宋体" w:hAnsi="宋体" w:hint="eastAsia"/>
          <w:szCs w:val="21"/>
        </w:rPr>
        <w:t>10</w:t>
      </w:r>
      <w:r w:rsidRPr="00BC2AE4">
        <w:rPr>
          <w:rFonts w:ascii="宋体" w:hAnsi="宋体" w:hint="eastAsia"/>
          <w:szCs w:val="21"/>
        </w:rPr>
        <w:t>. 依法管理本行政区域内医师工作的机构是各级</w:t>
      </w:r>
      <w:r w:rsidRPr="001856E9">
        <w:rPr>
          <w:rFonts w:ascii="宋体" w:hAnsi="宋体" w:hint="eastAsia"/>
          <w:szCs w:val="21"/>
          <w:u w:val="single"/>
        </w:rPr>
        <w:t>医师协会</w:t>
      </w:r>
      <w:r w:rsidRPr="00BC2AE4">
        <w:rPr>
          <w:rFonts w:ascii="宋体" w:hAnsi="宋体" w:hint="eastAsia"/>
          <w:szCs w:val="21"/>
        </w:rPr>
        <w:t>。</w:t>
      </w:r>
    </w:p>
    <w:p w:rsidR="002779EB" w:rsidRPr="00F52CF4" w:rsidRDefault="00A312BC" w:rsidP="002779EB">
      <w:pPr>
        <w:spacing w:line="360" w:lineRule="auto"/>
        <w:rPr>
          <w:rFonts w:ascii="宋体" w:hAnsi="宋体"/>
          <w:szCs w:val="21"/>
        </w:rPr>
      </w:pPr>
      <w:r>
        <w:rPr>
          <w:rFonts w:ascii="宋体" w:hAnsi="宋体" w:hint="eastAsia"/>
          <w:szCs w:val="21"/>
        </w:rPr>
        <w:t>1</w:t>
      </w:r>
      <w:r w:rsidRPr="00C86811">
        <w:rPr>
          <w:rFonts w:ascii="宋体" w:hAnsi="宋体" w:hint="eastAsia"/>
          <w:szCs w:val="21"/>
        </w:rPr>
        <w:t>1</w:t>
      </w:r>
      <w:r>
        <w:rPr>
          <w:rFonts w:ascii="宋体" w:hAnsi="宋体" w:hint="eastAsia"/>
          <w:szCs w:val="21"/>
        </w:rPr>
        <w:t>、</w:t>
      </w:r>
      <w:r w:rsidR="002779EB" w:rsidRPr="00F52CF4">
        <w:rPr>
          <w:rFonts w:ascii="宋体" w:hAnsi="宋体" w:hint="eastAsia"/>
          <w:szCs w:val="21"/>
        </w:rPr>
        <w:t>中等卫校毕业生林某，在乡卫生院工作， 2000年取得执业助理医师执业证书。他要参加执业医师资格考试，根据《执业医师法》规定，应取得执业助理医师执业证书后，在医疗机构中工作满3年。（×）</w:t>
      </w:r>
    </w:p>
    <w:p w:rsidR="00A312BC" w:rsidRDefault="00A312BC" w:rsidP="00A312BC">
      <w:pPr>
        <w:spacing w:line="360" w:lineRule="auto"/>
        <w:rPr>
          <w:rFonts w:ascii="宋体" w:hAnsi="宋体"/>
          <w:szCs w:val="21"/>
        </w:rPr>
      </w:pPr>
      <w:r>
        <w:rPr>
          <w:rFonts w:ascii="宋体" w:hAnsi="宋体" w:hint="eastAsia"/>
          <w:szCs w:val="21"/>
        </w:rPr>
        <w:t>1</w:t>
      </w:r>
      <w:r w:rsidRPr="00FF57A9">
        <w:rPr>
          <w:rFonts w:ascii="宋体" w:hAnsi="宋体" w:hint="eastAsia"/>
          <w:szCs w:val="21"/>
        </w:rPr>
        <w:t>2、</w:t>
      </w:r>
      <w:r w:rsidRPr="0007479A">
        <w:rPr>
          <w:rFonts w:ascii="宋体" w:hAnsi="宋体" w:hint="eastAsia"/>
          <w:szCs w:val="21"/>
        </w:rPr>
        <w:t>医务人员在诊疗活动中</w:t>
      </w:r>
      <w:r>
        <w:rPr>
          <w:rFonts w:ascii="宋体" w:hAnsi="宋体" w:hint="eastAsia"/>
          <w:szCs w:val="21"/>
        </w:rPr>
        <w:t>必须</w:t>
      </w:r>
      <w:r w:rsidRPr="0007479A">
        <w:rPr>
          <w:rFonts w:ascii="宋体" w:hAnsi="宋体" w:hint="eastAsia"/>
          <w:szCs w:val="21"/>
        </w:rPr>
        <w:t>向患者说明病情和医疗措施。</w:t>
      </w:r>
      <w:r>
        <w:rPr>
          <w:rFonts w:ascii="宋体" w:hAnsi="宋体" w:hint="eastAsia"/>
          <w:szCs w:val="21"/>
        </w:rPr>
        <w:t>[   ]</w:t>
      </w:r>
    </w:p>
    <w:p w:rsidR="00A312BC" w:rsidRPr="007717E2" w:rsidRDefault="00A312BC" w:rsidP="00A312BC">
      <w:pPr>
        <w:spacing w:line="360" w:lineRule="auto"/>
        <w:rPr>
          <w:rFonts w:ascii="宋体" w:hAnsi="宋体"/>
          <w:szCs w:val="21"/>
        </w:rPr>
      </w:pPr>
      <w:r>
        <w:rPr>
          <w:rFonts w:ascii="宋体" w:hAnsi="宋体" w:hint="eastAsia"/>
          <w:szCs w:val="21"/>
        </w:rPr>
        <w:t>1</w:t>
      </w:r>
      <w:r w:rsidRPr="007717E2">
        <w:rPr>
          <w:rFonts w:ascii="宋体" w:hAnsi="宋体" w:hint="eastAsia"/>
          <w:szCs w:val="21"/>
        </w:rPr>
        <w:t>3、医疗机构主要负责人是</w:t>
      </w:r>
      <w:r>
        <w:rPr>
          <w:rFonts w:ascii="宋体" w:hAnsi="宋体" w:hint="eastAsia"/>
          <w:szCs w:val="21"/>
        </w:rPr>
        <w:t>本机构</w:t>
      </w:r>
      <w:r w:rsidRPr="007717E2">
        <w:rPr>
          <w:rFonts w:ascii="宋体" w:hAnsi="宋体" w:hint="eastAsia"/>
          <w:szCs w:val="21"/>
        </w:rPr>
        <w:t>抗菌药物临床应用管理的第一责任人。[</w:t>
      </w:r>
      <w:r w:rsidR="006A61A2">
        <w:rPr>
          <w:rFonts w:ascii="宋体" w:hAnsi="宋体" w:hint="eastAsia"/>
          <w:b/>
          <w:szCs w:val="21"/>
        </w:rPr>
        <w:t xml:space="preserve">  </w:t>
      </w:r>
      <w:r w:rsidRPr="007717E2">
        <w:rPr>
          <w:rFonts w:ascii="宋体" w:hAnsi="宋体" w:hint="eastAsia"/>
          <w:szCs w:val="21"/>
        </w:rPr>
        <w:t>]</w:t>
      </w:r>
    </w:p>
    <w:p w:rsidR="00A312BC" w:rsidRPr="00CD787C" w:rsidRDefault="00A312BC" w:rsidP="00A312BC">
      <w:pPr>
        <w:rPr>
          <w:rFonts w:ascii="宋体" w:hAnsi="宋体"/>
          <w:szCs w:val="21"/>
        </w:rPr>
      </w:pPr>
      <w:r>
        <w:rPr>
          <w:rFonts w:ascii="宋体" w:hAnsi="宋体" w:hint="eastAsia"/>
          <w:szCs w:val="21"/>
        </w:rPr>
        <w:t>1</w:t>
      </w:r>
      <w:r w:rsidRPr="00CD787C">
        <w:rPr>
          <w:rFonts w:ascii="宋体" w:hAnsi="宋体" w:hint="eastAsia"/>
          <w:szCs w:val="21"/>
        </w:rPr>
        <w:t>4、二级以上医院应当设立抗菌药物管理工作小组</w:t>
      </w:r>
      <w:r>
        <w:rPr>
          <w:rFonts w:ascii="宋体" w:hAnsi="宋体" w:hint="eastAsia"/>
          <w:szCs w:val="21"/>
        </w:rPr>
        <w:t>，或者指定专（兼）职人员</w:t>
      </w:r>
      <w:r w:rsidRPr="00CD787C">
        <w:rPr>
          <w:rFonts w:ascii="宋体" w:hAnsi="宋体" w:hint="eastAsia"/>
          <w:szCs w:val="21"/>
        </w:rPr>
        <w:t>负责具体管理工作。</w:t>
      </w:r>
      <w:r>
        <w:rPr>
          <w:rFonts w:ascii="宋体" w:hAnsi="宋体" w:hint="eastAsia"/>
          <w:szCs w:val="21"/>
        </w:rPr>
        <w:t xml:space="preserve"> </w:t>
      </w:r>
      <w:r w:rsidRPr="00FF57A9">
        <w:rPr>
          <w:rFonts w:ascii="宋体" w:hAnsi="宋体" w:hint="eastAsia"/>
          <w:szCs w:val="21"/>
        </w:rPr>
        <w:t>[</w:t>
      </w:r>
      <w:r w:rsidR="006A61A2">
        <w:rPr>
          <w:rFonts w:ascii="宋体" w:hAnsi="宋体" w:hint="eastAsia"/>
          <w:b/>
          <w:szCs w:val="21"/>
        </w:rPr>
        <w:t xml:space="preserve">  </w:t>
      </w:r>
      <w:r w:rsidRPr="00FF57A9">
        <w:rPr>
          <w:rFonts w:ascii="宋体" w:hAnsi="宋体" w:hint="eastAsia"/>
          <w:szCs w:val="21"/>
        </w:rPr>
        <w:t>]</w:t>
      </w:r>
    </w:p>
    <w:p w:rsidR="00A312BC" w:rsidRDefault="00A312BC" w:rsidP="00A312BC">
      <w:pPr>
        <w:spacing w:line="360" w:lineRule="auto"/>
        <w:rPr>
          <w:rFonts w:ascii="宋体" w:hAnsi="宋体"/>
          <w:szCs w:val="21"/>
        </w:rPr>
      </w:pPr>
      <w:r>
        <w:rPr>
          <w:rFonts w:ascii="宋体" w:hAnsi="宋体" w:hint="eastAsia"/>
          <w:szCs w:val="21"/>
        </w:rPr>
        <w:t>1</w:t>
      </w:r>
      <w:r w:rsidRPr="00CD787C">
        <w:rPr>
          <w:rFonts w:ascii="宋体" w:hAnsi="宋体" w:hint="eastAsia"/>
          <w:szCs w:val="21"/>
        </w:rPr>
        <w:t>5、</w:t>
      </w:r>
      <w:r w:rsidRPr="0007479A">
        <w:rPr>
          <w:rFonts w:ascii="宋体" w:hAnsi="宋体" w:hint="eastAsia"/>
          <w:szCs w:val="21"/>
        </w:rPr>
        <w:t>医务人员在诊疗活动中未尽到与当时的医疗水平相应的诊疗义务，造成患者损害的应当承担赔偿责任。</w:t>
      </w:r>
      <w:r>
        <w:rPr>
          <w:rFonts w:ascii="宋体" w:hAnsi="宋体" w:hint="eastAsia"/>
          <w:szCs w:val="21"/>
        </w:rPr>
        <w:t xml:space="preserve">[  </w:t>
      </w:r>
      <w:r w:rsidR="006A61A2">
        <w:rPr>
          <w:rFonts w:ascii="宋体" w:hAnsi="宋体" w:hint="eastAsia"/>
          <w:b/>
          <w:szCs w:val="21"/>
        </w:rPr>
        <w:t xml:space="preserve"> </w:t>
      </w:r>
      <w:r>
        <w:rPr>
          <w:rFonts w:ascii="宋体" w:hAnsi="宋体" w:hint="eastAsia"/>
          <w:szCs w:val="21"/>
        </w:rPr>
        <w:t xml:space="preserve"> ]</w:t>
      </w:r>
    </w:p>
    <w:p w:rsidR="00A312BC" w:rsidRPr="00FF57A9" w:rsidRDefault="00A312BC" w:rsidP="00A312BC">
      <w:pPr>
        <w:spacing w:line="360" w:lineRule="auto"/>
        <w:rPr>
          <w:rFonts w:ascii="宋体" w:hAnsi="宋体"/>
          <w:szCs w:val="21"/>
        </w:rPr>
      </w:pPr>
      <w:r>
        <w:rPr>
          <w:rFonts w:ascii="宋体" w:hAnsi="宋体" w:hint="eastAsia"/>
          <w:szCs w:val="21"/>
        </w:rPr>
        <w:t>16、</w:t>
      </w:r>
      <w:r w:rsidRPr="00592D9F">
        <w:rPr>
          <w:rFonts w:ascii="宋体" w:hAnsi="宋体" w:cs="宋体" w:hint="eastAsia"/>
          <w:kern w:val="0"/>
          <w:szCs w:val="21"/>
        </w:rPr>
        <w:t>医疗机构应当对频繁发生严重不良事件的抗菌药物开展调查，并根据不同情况作出处理</w:t>
      </w:r>
      <w:r>
        <w:rPr>
          <w:rFonts w:ascii="宋体" w:hAnsi="宋体" w:cs="宋体" w:hint="eastAsia"/>
          <w:kern w:val="0"/>
          <w:szCs w:val="21"/>
        </w:rPr>
        <w:t>。</w:t>
      </w:r>
      <w:r>
        <w:rPr>
          <w:rFonts w:ascii="宋体" w:hAnsi="宋体" w:hint="eastAsia"/>
          <w:szCs w:val="21"/>
        </w:rPr>
        <w:t>[</w:t>
      </w:r>
      <w:r w:rsidR="006A61A2">
        <w:rPr>
          <w:rFonts w:ascii="宋体" w:hAnsi="宋体" w:hint="eastAsia"/>
          <w:b/>
          <w:szCs w:val="21"/>
        </w:rPr>
        <w:t xml:space="preserve">  </w:t>
      </w:r>
      <w:r>
        <w:rPr>
          <w:rFonts w:ascii="宋体" w:hAnsi="宋体" w:hint="eastAsia"/>
          <w:szCs w:val="21"/>
        </w:rPr>
        <w:t xml:space="preserve"> ]</w:t>
      </w:r>
    </w:p>
    <w:p w:rsidR="00A312BC" w:rsidRPr="006D6425" w:rsidRDefault="00A312BC" w:rsidP="00A312BC">
      <w:pPr>
        <w:spacing w:line="360" w:lineRule="auto"/>
        <w:rPr>
          <w:rFonts w:ascii="宋体" w:hAnsi="宋体"/>
          <w:szCs w:val="21"/>
        </w:rPr>
      </w:pPr>
      <w:r>
        <w:rPr>
          <w:rFonts w:ascii="宋体" w:hAnsi="宋体" w:hint="eastAsia"/>
          <w:szCs w:val="21"/>
        </w:rPr>
        <w:t>17</w:t>
      </w:r>
      <w:r w:rsidRPr="006D6425">
        <w:rPr>
          <w:rFonts w:ascii="宋体" w:hAnsi="宋体" w:hint="eastAsia"/>
          <w:szCs w:val="21"/>
        </w:rPr>
        <w:t>、在某医院供职的某位医师在卫生行政部门组织的抗菌药物考核中，被认定为不合格</w:t>
      </w:r>
      <w:r>
        <w:rPr>
          <w:rFonts w:ascii="宋体" w:hAnsi="宋体" w:hint="eastAsia"/>
          <w:szCs w:val="21"/>
        </w:rPr>
        <w:t>。被院方撤</w:t>
      </w:r>
      <w:r w:rsidRPr="006D6425">
        <w:rPr>
          <w:rFonts w:ascii="宋体" w:hAnsi="宋体" w:hint="eastAsia"/>
          <w:szCs w:val="21"/>
        </w:rPr>
        <w:t>消</w:t>
      </w:r>
      <w:r>
        <w:rPr>
          <w:rFonts w:ascii="宋体" w:hAnsi="宋体" w:hint="eastAsia"/>
          <w:szCs w:val="21"/>
        </w:rPr>
        <w:t>了</w:t>
      </w:r>
      <w:r w:rsidRPr="006D6425">
        <w:rPr>
          <w:rFonts w:ascii="宋体" w:hAnsi="宋体" w:hint="eastAsia"/>
          <w:szCs w:val="21"/>
        </w:rPr>
        <w:t>处方权</w:t>
      </w:r>
      <w:r>
        <w:rPr>
          <w:rFonts w:ascii="宋体" w:hAnsi="宋体" w:hint="eastAsia"/>
          <w:szCs w:val="21"/>
        </w:rPr>
        <w:t>。[</w:t>
      </w:r>
      <w:r w:rsidR="006A61A2">
        <w:rPr>
          <w:rFonts w:ascii="宋体" w:hAnsi="宋体" w:hint="eastAsia"/>
          <w:b/>
          <w:szCs w:val="21"/>
        </w:rPr>
        <w:t xml:space="preserve"> </w:t>
      </w:r>
      <w:r>
        <w:rPr>
          <w:rFonts w:ascii="宋体" w:hAnsi="宋体" w:hint="eastAsia"/>
          <w:szCs w:val="21"/>
        </w:rPr>
        <w:t xml:space="preserve">  ]</w:t>
      </w:r>
    </w:p>
    <w:p w:rsidR="00A312BC" w:rsidRPr="001E05C3" w:rsidRDefault="00A312BC" w:rsidP="00A312BC">
      <w:pPr>
        <w:spacing w:line="360" w:lineRule="auto"/>
        <w:rPr>
          <w:rFonts w:ascii="宋体" w:hAnsi="宋体"/>
          <w:color w:val="FF0000"/>
          <w:szCs w:val="21"/>
        </w:rPr>
      </w:pPr>
      <w:r>
        <w:rPr>
          <w:rFonts w:ascii="宋体" w:hAnsi="宋体" w:hint="eastAsia"/>
          <w:szCs w:val="21"/>
        </w:rPr>
        <w:t>1</w:t>
      </w:r>
      <w:r w:rsidRPr="007717E2">
        <w:rPr>
          <w:rFonts w:ascii="宋体" w:hAnsi="宋体" w:hint="eastAsia"/>
          <w:szCs w:val="21"/>
        </w:rPr>
        <w:t>8、西药、中成药和中药饮片可以分别开具处方，也可以开具一张处方。[   ]</w:t>
      </w:r>
    </w:p>
    <w:p w:rsidR="00A312BC" w:rsidRPr="007717E2" w:rsidRDefault="00A312BC" w:rsidP="00A312BC">
      <w:pPr>
        <w:widowControl/>
        <w:spacing w:line="360" w:lineRule="auto"/>
        <w:jc w:val="left"/>
        <w:rPr>
          <w:rFonts w:ascii="宋体" w:hAnsi="宋体" w:cs="宋体"/>
          <w:kern w:val="0"/>
          <w:szCs w:val="21"/>
        </w:rPr>
      </w:pPr>
      <w:r>
        <w:rPr>
          <w:rFonts w:ascii="宋体" w:hAnsi="宋体" w:hint="eastAsia"/>
          <w:szCs w:val="21"/>
        </w:rPr>
        <w:t>1</w:t>
      </w:r>
      <w:r w:rsidRPr="007717E2">
        <w:rPr>
          <w:rFonts w:ascii="宋体" w:hAnsi="宋体" w:hint="eastAsia"/>
          <w:szCs w:val="21"/>
        </w:rPr>
        <w:t>9、</w:t>
      </w:r>
      <w:r w:rsidRPr="00C86811">
        <w:rPr>
          <w:rFonts w:ascii="宋体" w:hAnsi="宋体" w:hint="eastAsia"/>
          <w:szCs w:val="21"/>
        </w:rPr>
        <w:t>抗菌药物临床应用管理办法</w:t>
      </w:r>
      <w:r w:rsidRPr="007717E2">
        <w:rPr>
          <w:rFonts w:ascii="宋体" w:hAnsi="宋体" w:cs="宋体" w:hint="eastAsia"/>
          <w:kern w:val="0"/>
          <w:szCs w:val="21"/>
        </w:rPr>
        <w:t>所称抗菌药物是指治疗细菌、支原体、衣原体、立克次体、螺旋体、真菌等病原微生物所致感染性疾病病原的药物，不包括治疗结核病、寄生虫病和各种病毒所致感染性疾病的药物以及具有抗菌作用的中药制剂。</w:t>
      </w:r>
      <w:r w:rsidRPr="007717E2">
        <w:rPr>
          <w:rFonts w:ascii="宋体" w:hAnsi="宋体" w:hint="eastAsia"/>
          <w:szCs w:val="21"/>
        </w:rPr>
        <w:t>[</w:t>
      </w:r>
      <w:r w:rsidR="006A61A2">
        <w:rPr>
          <w:rFonts w:ascii="宋体" w:hAnsi="宋体" w:hint="eastAsia"/>
          <w:b/>
          <w:szCs w:val="21"/>
        </w:rPr>
        <w:t xml:space="preserve"> </w:t>
      </w:r>
      <w:r w:rsidRPr="007717E2">
        <w:rPr>
          <w:rFonts w:ascii="宋体" w:hAnsi="宋体" w:hint="eastAsia"/>
          <w:szCs w:val="21"/>
        </w:rPr>
        <w:t xml:space="preserve">  ]</w:t>
      </w:r>
    </w:p>
    <w:p w:rsidR="00A312BC" w:rsidRDefault="00A312BC" w:rsidP="00A312BC">
      <w:pPr>
        <w:spacing w:line="360" w:lineRule="auto"/>
        <w:rPr>
          <w:rFonts w:ascii="宋体" w:hAnsi="宋体"/>
          <w:szCs w:val="21"/>
        </w:rPr>
      </w:pPr>
      <w:r>
        <w:rPr>
          <w:rFonts w:ascii="宋体" w:hAnsi="宋体" w:hint="eastAsia"/>
          <w:szCs w:val="21"/>
        </w:rPr>
        <w:t>20、</w:t>
      </w:r>
      <w:r w:rsidRPr="00F415F1">
        <w:rPr>
          <w:rFonts w:ascii="宋体" w:hAnsi="宋体" w:hint="eastAsia"/>
          <w:szCs w:val="21"/>
        </w:rPr>
        <w:t>医疗机构抗菌药物管理机构应当定期组织相关专业技术人员对抗菌药物处方、医嘱实施点评，并将点评结果作为医师定期考核、临床科室和医务人员绩效考核依据。</w:t>
      </w:r>
      <w:r>
        <w:rPr>
          <w:rFonts w:ascii="宋体" w:hAnsi="宋体" w:hint="eastAsia"/>
          <w:szCs w:val="21"/>
        </w:rPr>
        <w:t>[</w:t>
      </w:r>
      <w:r w:rsidR="006A61A2">
        <w:rPr>
          <w:rFonts w:ascii="宋体" w:hAnsi="宋体" w:hint="eastAsia"/>
          <w:b/>
          <w:szCs w:val="21"/>
        </w:rPr>
        <w:t xml:space="preserve"> </w:t>
      </w:r>
      <w:r>
        <w:rPr>
          <w:rFonts w:ascii="宋体" w:hAnsi="宋体" w:hint="eastAsia"/>
          <w:szCs w:val="21"/>
        </w:rPr>
        <w:t xml:space="preserve">  ]</w:t>
      </w:r>
    </w:p>
    <w:p w:rsidR="00A312BC" w:rsidRDefault="00A312BC" w:rsidP="00423850">
      <w:pPr>
        <w:spacing w:line="276" w:lineRule="auto"/>
        <w:rPr>
          <w:rFonts w:ascii="宋体" w:hAnsi="宋体"/>
          <w:szCs w:val="21"/>
        </w:rPr>
      </w:pPr>
    </w:p>
    <w:p w:rsidR="0082373F" w:rsidRDefault="0082373F" w:rsidP="00423850">
      <w:pPr>
        <w:spacing w:line="276" w:lineRule="auto"/>
        <w:rPr>
          <w:rFonts w:ascii="宋体" w:hAnsi="宋体"/>
          <w:szCs w:val="21"/>
        </w:rPr>
      </w:pPr>
    </w:p>
    <w:p w:rsidR="004F1DC4" w:rsidRDefault="00EC0B14" w:rsidP="004F1DC4">
      <w:pPr>
        <w:spacing w:line="360" w:lineRule="auto"/>
        <w:ind w:firstLineChars="200" w:firstLine="422"/>
        <w:jc w:val="left"/>
        <w:rPr>
          <w:rFonts w:ascii="宋体" w:hAnsi="宋体"/>
          <w:b/>
          <w:szCs w:val="21"/>
        </w:rPr>
      </w:pPr>
      <w:r w:rsidRPr="00EC0B14">
        <w:rPr>
          <w:rFonts w:ascii="宋体" w:hAnsi="宋体" w:hint="eastAsia"/>
          <w:b/>
          <w:szCs w:val="21"/>
        </w:rPr>
        <w:lastRenderedPageBreak/>
        <w:t>二、单选题：（</w:t>
      </w:r>
      <w:r w:rsidR="002779EB">
        <w:rPr>
          <w:rFonts w:ascii="宋体" w:hAnsi="宋体" w:hint="eastAsia"/>
          <w:b/>
          <w:szCs w:val="21"/>
        </w:rPr>
        <w:t>2</w:t>
      </w:r>
      <w:r w:rsidRPr="00EC0B14">
        <w:rPr>
          <w:rFonts w:ascii="宋体" w:hAnsi="宋体" w:hint="eastAsia"/>
          <w:b/>
          <w:szCs w:val="21"/>
        </w:rPr>
        <w:t>0道题、每题</w:t>
      </w:r>
      <w:r w:rsidR="002779EB">
        <w:rPr>
          <w:rFonts w:ascii="宋体" w:hAnsi="宋体" w:hint="eastAsia"/>
          <w:b/>
          <w:szCs w:val="21"/>
        </w:rPr>
        <w:t>2</w:t>
      </w:r>
      <w:r w:rsidRPr="00EC0B14">
        <w:rPr>
          <w:rFonts w:ascii="宋体" w:hAnsi="宋体" w:hint="eastAsia"/>
          <w:b/>
          <w:szCs w:val="21"/>
        </w:rPr>
        <w:t>分，共40分）</w:t>
      </w:r>
      <w:r w:rsidR="004F1DC4" w:rsidRPr="00A260FA">
        <w:rPr>
          <w:rFonts w:hint="eastAsia"/>
          <w:b/>
        </w:rPr>
        <w:t>[</w:t>
      </w:r>
      <w:r w:rsidR="004F1DC4">
        <w:rPr>
          <w:rFonts w:ascii="宋体" w:hAnsi="宋体" w:hint="eastAsia"/>
          <w:b/>
          <w:szCs w:val="21"/>
        </w:rPr>
        <w:t>请将正确答案前面的英文字母填在括弧内</w:t>
      </w:r>
      <w:r w:rsidR="004F1DC4" w:rsidRPr="00A260FA">
        <w:rPr>
          <w:rFonts w:ascii="宋体" w:hAnsi="宋体" w:hint="eastAsia"/>
          <w:b/>
          <w:szCs w:val="21"/>
        </w:rPr>
        <w:t>]</w:t>
      </w:r>
    </w:p>
    <w:p w:rsidR="00EC0B14" w:rsidRPr="00BC2AE4" w:rsidRDefault="00EC0B14" w:rsidP="003F3D0A">
      <w:pPr>
        <w:spacing w:line="276" w:lineRule="auto"/>
        <w:rPr>
          <w:rFonts w:ascii="宋体" w:hAnsi="宋体"/>
          <w:szCs w:val="21"/>
        </w:rPr>
      </w:pPr>
      <w:r w:rsidRPr="00BC2AE4">
        <w:rPr>
          <w:rFonts w:ascii="宋体" w:hAnsi="宋体" w:hint="eastAsia"/>
          <w:szCs w:val="21"/>
        </w:rPr>
        <w:t>1.</w:t>
      </w:r>
      <w:r w:rsidR="00E5721D">
        <w:rPr>
          <w:rFonts w:ascii="宋体" w:hAnsi="宋体" w:hint="eastAsia"/>
          <w:szCs w:val="21"/>
        </w:rPr>
        <w:t>执业医师</w:t>
      </w:r>
      <w:r w:rsidRPr="00BC2AE4">
        <w:rPr>
          <w:rFonts w:ascii="宋体" w:hAnsi="宋体" w:hint="eastAsia"/>
          <w:szCs w:val="21"/>
        </w:rPr>
        <w:t>对被注销注册有异议的，可以依法采取的司法救济途径是</w:t>
      </w:r>
      <w:r w:rsidR="004F1DC4">
        <w:rPr>
          <w:rFonts w:ascii="宋体" w:hAnsi="宋体" w:hint="eastAsia"/>
          <w:szCs w:val="21"/>
        </w:rPr>
        <w:t>[</w:t>
      </w:r>
      <w:r>
        <w:rPr>
          <w:rFonts w:ascii="宋体" w:hAnsi="宋体" w:hint="eastAsia"/>
          <w:szCs w:val="21"/>
          <w:u w:val="single"/>
        </w:rPr>
        <w:t xml:space="preserve">       </w:t>
      </w:r>
      <w:r w:rsidR="004F1DC4">
        <w:rPr>
          <w:rFonts w:ascii="宋体" w:hAnsi="宋体" w:hint="eastAsia"/>
          <w:szCs w:val="21"/>
          <w:u w:val="single"/>
        </w:rPr>
        <w:t>]</w:t>
      </w:r>
      <w:r w:rsidRPr="00BC2AE4">
        <w:rPr>
          <w:rFonts w:ascii="宋体" w:hAnsi="宋体" w:hint="eastAsia"/>
          <w:szCs w:val="21"/>
        </w:rPr>
        <w:t>。</w:t>
      </w:r>
    </w:p>
    <w:p w:rsidR="00EC0B14" w:rsidRPr="00BC2AE4" w:rsidRDefault="00EC0B14" w:rsidP="003F3D0A">
      <w:pPr>
        <w:spacing w:line="276" w:lineRule="auto"/>
        <w:rPr>
          <w:rFonts w:ascii="宋体" w:hAnsi="宋体"/>
          <w:szCs w:val="21"/>
        </w:rPr>
      </w:pPr>
      <w:r w:rsidRPr="00BC2AE4">
        <w:rPr>
          <w:rFonts w:ascii="宋体" w:hAnsi="宋体" w:hint="eastAsia"/>
          <w:szCs w:val="21"/>
        </w:rPr>
        <w:t>A. 行政复议</w:t>
      </w:r>
      <w:r>
        <w:rPr>
          <w:rFonts w:ascii="宋体" w:hAnsi="宋体" w:hint="eastAsia"/>
          <w:szCs w:val="21"/>
        </w:rPr>
        <w:t xml:space="preserve"> </w:t>
      </w:r>
      <w:r>
        <w:rPr>
          <w:rFonts w:ascii="宋体" w:hAnsi="宋体"/>
          <w:szCs w:val="21"/>
        </w:rPr>
        <w:t xml:space="preserve">  </w:t>
      </w:r>
      <w:r w:rsidRPr="00BC2AE4">
        <w:rPr>
          <w:rFonts w:ascii="宋体" w:hAnsi="宋体" w:hint="eastAsia"/>
          <w:szCs w:val="21"/>
        </w:rPr>
        <w:t>B. 行政赔偿诉讼</w:t>
      </w:r>
      <w:r>
        <w:rPr>
          <w:rFonts w:ascii="宋体" w:hAnsi="宋体" w:hint="eastAsia"/>
          <w:szCs w:val="21"/>
        </w:rPr>
        <w:t xml:space="preserve"> </w:t>
      </w:r>
      <w:r>
        <w:rPr>
          <w:rFonts w:ascii="宋体" w:hAnsi="宋体"/>
          <w:szCs w:val="21"/>
        </w:rPr>
        <w:t xml:space="preserve">  </w:t>
      </w:r>
      <w:r w:rsidRPr="00BC2AE4">
        <w:rPr>
          <w:rFonts w:ascii="宋体" w:hAnsi="宋体" w:hint="eastAsia"/>
          <w:szCs w:val="21"/>
        </w:rPr>
        <w:t>C. 民事诉讼</w:t>
      </w:r>
    </w:p>
    <w:p w:rsidR="00EC0B14" w:rsidRPr="00BC2AE4" w:rsidRDefault="00EC0B14" w:rsidP="003F3D0A">
      <w:pPr>
        <w:spacing w:line="276" w:lineRule="auto"/>
        <w:rPr>
          <w:rFonts w:ascii="宋体" w:hAnsi="宋体"/>
          <w:szCs w:val="21"/>
        </w:rPr>
      </w:pPr>
      <w:r w:rsidRPr="00BC2AE4">
        <w:rPr>
          <w:rFonts w:ascii="宋体" w:hAnsi="宋体" w:hint="eastAsia"/>
          <w:szCs w:val="21"/>
        </w:rPr>
        <w:t>D. 刑事诉讼</w:t>
      </w:r>
    </w:p>
    <w:p w:rsidR="00EC0B14" w:rsidRDefault="00EC0B14" w:rsidP="003F3D0A">
      <w:pPr>
        <w:widowControl/>
        <w:spacing w:line="276" w:lineRule="auto"/>
        <w:jc w:val="left"/>
        <w:rPr>
          <w:rFonts w:ascii="宋体" w:hAnsi="宋体"/>
          <w:szCs w:val="21"/>
        </w:rPr>
      </w:pPr>
    </w:p>
    <w:p w:rsidR="00EC0B14" w:rsidRPr="00385B15" w:rsidRDefault="00EC0B14" w:rsidP="003F3D0A">
      <w:pPr>
        <w:widowControl/>
        <w:spacing w:line="276" w:lineRule="auto"/>
        <w:jc w:val="left"/>
        <w:rPr>
          <w:rFonts w:ascii="宋体" w:hAnsi="宋体" w:cs="宋体"/>
          <w:kern w:val="0"/>
          <w:szCs w:val="21"/>
        </w:rPr>
      </w:pPr>
      <w:r w:rsidRPr="00385B15">
        <w:rPr>
          <w:rFonts w:ascii="宋体" w:hAnsi="宋体" w:hint="eastAsia"/>
          <w:szCs w:val="21"/>
        </w:rPr>
        <w:t>2.</w:t>
      </w:r>
      <w:r w:rsidRPr="00385B15">
        <w:rPr>
          <w:rFonts w:ascii="宋体" w:hAnsi="宋体" w:cs="宋体" w:hint="eastAsia"/>
          <w:kern w:val="0"/>
          <w:szCs w:val="21"/>
        </w:rPr>
        <w:t xml:space="preserve"> </w:t>
      </w:r>
      <w:r>
        <w:rPr>
          <w:rFonts w:ascii="宋体" w:hAnsi="宋体" w:cs="宋体" w:hint="eastAsia"/>
          <w:kern w:val="0"/>
          <w:szCs w:val="21"/>
        </w:rPr>
        <w:t>《医师执业证书》应当由</w:t>
      </w:r>
      <w:r w:rsidR="004F1DC4">
        <w:rPr>
          <w:rFonts w:ascii="宋体" w:hAnsi="宋体" w:cs="宋体" w:hint="eastAsia"/>
          <w:kern w:val="0"/>
          <w:szCs w:val="21"/>
        </w:rPr>
        <w:t>[</w:t>
      </w:r>
      <w:r>
        <w:rPr>
          <w:rFonts w:ascii="宋体" w:hAnsi="宋体" w:cs="宋体" w:hint="eastAsia"/>
          <w:kern w:val="0"/>
          <w:szCs w:val="21"/>
          <w:u w:val="single"/>
        </w:rPr>
        <w:t xml:space="preserve">          </w:t>
      </w:r>
      <w:r w:rsidR="004F1DC4">
        <w:rPr>
          <w:rFonts w:ascii="宋体" w:hAnsi="宋体" w:cs="宋体" w:hint="eastAsia"/>
          <w:kern w:val="0"/>
          <w:szCs w:val="21"/>
          <w:u w:val="single"/>
        </w:rPr>
        <w:t>]</w:t>
      </w:r>
      <w:r>
        <w:rPr>
          <w:rFonts w:ascii="宋体" w:hAnsi="宋体" w:cs="宋体" w:hint="eastAsia"/>
          <w:kern w:val="0"/>
          <w:szCs w:val="21"/>
        </w:rPr>
        <w:t>妥善保存管，不得出借、不得出租，不得抵押、转让，涂改和毁损。</w:t>
      </w:r>
      <w:r w:rsidRPr="00385B15">
        <w:rPr>
          <w:rFonts w:ascii="宋体" w:hAnsi="宋体" w:cs="宋体" w:hint="eastAsia"/>
          <w:kern w:val="0"/>
          <w:szCs w:val="21"/>
        </w:rPr>
        <w:t xml:space="preserve"> </w:t>
      </w:r>
    </w:p>
    <w:p w:rsidR="00EC0B14" w:rsidRPr="00EC0B14" w:rsidRDefault="00EC0B14" w:rsidP="003F3D0A">
      <w:pPr>
        <w:spacing w:line="276" w:lineRule="auto"/>
        <w:rPr>
          <w:rFonts w:ascii="宋体" w:hAnsi="宋体" w:cs="宋体"/>
          <w:kern w:val="0"/>
          <w:szCs w:val="21"/>
        </w:rPr>
      </w:pPr>
      <w:r w:rsidRPr="00385B15">
        <w:rPr>
          <w:rFonts w:ascii="宋体" w:hAnsi="宋体" w:hint="eastAsia"/>
          <w:szCs w:val="21"/>
        </w:rPr>
        <w:t>A.</w:t>
      </w:r>
      <w:r>
        <w:rPr>
          <w:rFonts w:ascii="宋体" w:hAnsi="宋体" w:hint="eastAsia"/>
          <w:szCs w:val="21"/>
        </w:rPr>
        <w:t xml:space="preserve"> </w:t>
      </w:r>
      <w:r>
        <w:rPr>
          <w:rFonts w:ascii="宋体" w:hAnsi="宋体" w:cs="宋体" w:hint="eastAsia"/>
          <w:kern w:val="0"/>
          <w:szCs w:val="21"/>
        </w:rPr>
        <w:t xml:space="preserve">执业医师所在的医疗机构 </w:t>
      </w:r>
      <w:r>
        <w:rPr>
          <w:rFonts w:ascii="宋体" w:hAnsi="宋体" w:cs="宋体"/>
          <w:kern w:val="0"/>
          <w:szCs w:val="21"/>
        </w:rPr>
        <w:t xml:space="preserve">    </w:t>
      </w:r>
      <w:r w:rsidRPr="00385B15">
        <w:rPr>
          <w:rFonts w:ascii="宋体" w:hAnsi="宋体" w:hint="eastAsia"/>
          <w:szCs w:val="21"/>
        </w:rPr>
        <w:t>B.</w:t>
      </w:r>
      <w:r>
        <w:rPr>
          <w:rFonts w:ascii="宋体" w:hAnsi="宋体" w:cs="宋体" w:hint="eastAsia"/>
          <w:kern w:val="0"/>
          <w:szCs w:val="21"/>
        </w:rPr>
        <w:t xml:space="preserve"> 执业医师所在的医疗机构的上级主管部门</w:t>
      </w:r>
    </w:p>
    <w:p w:rsidR="00EC0B14" w:rsidRDefault="00EC0B14" w:rsidP="003F3D0A">
      <w:pPr>
        <w:spacing w:line="276" w:lineRule="auto"/>
        <w:rPr>
          <w:rFonts w:ascii="宋体" w:hAnsi="宋体" w:cs="宋体"/>
          <w:kern w:val="0"/>
          <w:szCs w:val="21"/>
        </w:rPr>
      </w:pPr>
      <w:r w:rsidRPr="00385B15">
        <w:rPr>
          <w:rFonts w:ascii="宋体" w:hAnsi="宋体" w:hint="eastAsia"/>
          <w:szCs w:val="21"/>
        </w:rPr>
        <w:t>C.</w:t>
      </w:r>
      <w:r>
        <w:rPr>
          <w:rFonts w:ascii="宋体" w:hAnsi="宋体" w:cs="宋体" w:hint="eastAsia"/>
          <w:kern w:val="0"/>
          <w:szCs w:val="21"/>
        </w:rPr>
        <w:t xml:space="preserve"> 所在的医师协会</w:t>
      </w:r>
      <w:r>
        <w:rPr>
          <w:rFonts w:ascii="宋体" w:hAnsi="宋体" w:hint="eastAsia"/>
          <w:szCs w:val="21"/>
        </w:rPr>
        <w:t xml:space="preserve"> </w:t>
      </w:r>
      <w:r>
        <w:rPr>
          <w:rFonts w:ascii="宋体" w:hAnsi="宋体"/>
          <w:szCs w:val="21"/>
        </w:rPr>
        <w:t xml:space="preserve">            </w:t>
      </w:r>
      <w:r w:rsidRPr="00385B15">
        <w:rPr>
          <w:rFonts w:ascii="宋体" w:hAnsi="宋体" w:hint="eastAsia"/>
          <w:szCs w:val="21"/>
        </w:rPr>
        <w:t>D.</w:t>
      </w:r>
      <w:r w:rsidRPr="00385B15">
        <w:rPr>
          <w:rFonts w:ascii="宋体" w:hAnsi="宋体" w:cs="宋体" w:hint="eastAsia"/>
          <w:kern w:val="0"/>
          <w:szCs w:val="21"/>
        </w:rPr>
        <w:t xml:space="preserve"> </w:t>
      </w:r>
      <w:r>
        <w:rPr>
          <w:rFonts w:ascii="宋体" w:hAnsi="宋体" w:cs="宋体" w:hint="eastAsia"/>
          <w:kern w:val="0"/>
          <w:szCs w:val="21"/>
        </w:rPr>
        <w:t>执业医师本人</w:t>
      </w:r>
    </w:p>
    <w:p w:rsidR="004F1DC4" w:rsidRDefault="004F1DC4" w:rsidP="003F3D0A">
      <w:pPr>
        <w:spacing w:line="276" w:lineRule="auto"/>
        <w:rPr>
          <w:rFonts w:ascii="宋体" w:hAnsi="宋体"/>
          <w:szCs w:val="21"/>
        </w:rPr>
      </w:pPr>
    </w:p>
    <w:p w:rsidR="00EC0B14" w:rsidRDefault="00EC0B14" w:rsidP="003F3D0A">
      <w:pPr>
        <w:spacing w:line="276" w:lineRule="auto"/>
        <w:rPr>
          <w:rFonts w:ascii="宋体" w:hAnsi="宋体"/>
          <w:color w:val="00B0F0"/>
          <w:szCs w:val="21"/>
        </w:rPr>
      </w:pPr>
      <w:r>
        <w:rPr>
          <w:rFonts w:ascii="宋体" w:hAnsi="宋体" w:hint="eastAsia"/>
          <w:szCs w:val="21"/>
        </w:rPr>
        <w:t>3</w:t>
      </w:r>
      <w:r w:rsidRPr="006443EC">
        <w:rPr>
          <w:rFonts w:ascii="宋体" w:hAnsi="宋体" w:hint="eastAsia"/>
          <w:szCs w:val="21"/>
        </w:rPr>
        <w:t>. 按照医师执业标准，对医师的业务水平、工作成绩和职业道德状况进行定期考核。对考核不合格</w:t>
      </w:r>
      <w:r w:rsidRPr="00240899">
        <w:rPr>
          <w:rFonts w:ascii="宋体" w:hAnsi="宋体" w:hint="eastAsia"/>
          <w:szCs w:val="21"/>
        </w:rPr>
        <w:t>的医师，卫生行政部门可以责令其暂停执业活动</w:t>
      </w:r>
      <w:r>
        <w:rPr>
          <w:rFonts w:ascii="宋体" w:hAnsi="宋体" w:hint="eastAsia"/>
          <w:szCs w:val="21"/>
          <w:u w:val="single"/>
        </w:rPr>
        <w:t xml:space="preserve"> </w:t>
      </w:r>
      <w:r w:rsidR="004F1DC4">
        <w:rPr>
          <w:rFonts w:ascii="宋体" w:hAnsi="宋体" w:hint="eastAsia"/>
          <w:szCs w:val="21"/>
          <w:u w:val="single"/>
        </w:rPr>
        <w:t>[</w:t>
      </w:r>
      <w:r>
        <w:rPr>
          <w:rFonts w:ascii="宋体" w:hAnsi="宋体" w:hint="eastAsia"/>
          <w:szCs w:val="21"/>
          <w:u w:val="single"/>
        </w:rPr>
        <w:t xml:space="preserve">          </w:t>
      </w:r>
      <w:r w:rsidR="004F1DC4">
        <w:rPr>
          <w:rFonts w:ascii="宋体" w:hAnsi="宋体" w:hint="eastAsia"/>
          <w:szCs w:val="21"/>
          <w:u w:val="single"/>
        </w:rPr>
        <w:t>]</w:t>
      </w:r>
      <w:r>
        <w:rPr>
          <w:rFonts w:ascii="宋体" w:hAnsi="宋体" w:hint="eastAsia"/>
          <w:szCs w:val="21"/>
          <w:u w:val="single"/>
        </w:rPr>
        <w:t xml:space="preserve"> </w:t>
      </w:r>
      <w:r w:rsidRPr="00240899">
        <w:rPr>
          <w:rFonts w:ascii="宋体" w:hAnsi="宋体" w:hint="eastAsia"/>
          <w:szCs w:val="21"/>
        </w:rPr>
        <w:t>，并接受培训和继续医学教育。</w:t>
      </w:r>
    </w:p>
    <w:p w:rsidR="00EC0B14" w:rsidRDefault="00EC0B14" w:rsidP="003F3D0A">
      <w:pPr>
        <w:spacing w:line="276" w:lineRule="auto"/>
        <w:rPr>
          <w:rFonts w:ascii="宋体" w:hAnsi="宋体"/>
          <w:color w:val="00B0F0"/>
          <w:szCs w:val="21"/>
        </w:rPr>
      </w:pPr>
      <w:r w:rsidRPr="006443EC">
        <w:rPr>
          <w:rFonts w:ascii="宋体" w:hAnsi="宋体" w:hint="eastAsia"/>
          <w:szCs w:val="21"/>
        </w:rPr>
        <w:t>A、三个月至六个月</w:t>
      </w:r>
    </w:p>
    <w:p w:rsidR="00EC0B14" w:rsidRDefault="00EC0B14" w:rsidP="003F3D0A">
      <w:pPr>
        <w:spacing w:line="276" w:lineRule="auto"/>
        <w:rPr>
          <w:rFonts w:ascii="宋体" w:hAnsi="宋体"/>
          <w:color w:val="00B0F0"/>
          <w:szCs w:val="21"/>
        </w:rPr>
      </w:pPr>
      <w:r w:rsidRPr="006443EC">
        <w:rPr>
          <w:rFonts w:ascii="宋体" w:hAnsi="宋体" w:hint="eastAsia"/>
          <w:szCs w:val="21"/>
        </w:rPr>
        <w:t>B、半年</w:t>
      </w:r>
    </w:p>
    <w:p w:rsidR="00EC0B14" w:rsidRDefault="00EC0B14" w:rsidP="003F3D0A">
      <w:pPr>
        <w:spacing w:line="276" w:lineRule="auto"/>
        <w:rPr>
          <w:rFonts w:ascii="宋体" w:hAnsi="宋体"/>
          <w:color w:val="00B0F0"/>
          <w:szCs w:val="21"/>
        </w:rPr>
      </w:pPr>
      <w:r w:rsidRPr="006443EC">
        <w:rPr>
          <w:rFonts w:ascii="宋体" w:hAnsi="宋体" w:hint="eastAsia"/>
          <w:szCs w:val="21"/>
        </w:rPr>
        <w:t>C、一年</w:t>
      </w:r>
    </w:p>
    <w:p w:rsidR="00EC0B14" w:rsidRDefault="00EC0B14" w:rsidP="003F3D0A">
      <w:pPr>
        <w:spacing w:line="276" w:lineRule="auto"/>
        <w:rPr>
          <w:rFonts w:ascii="宋体" w:hAnsi="宋体"/>
          <w:szCs w:val="21"/>
        </w:rPr>
      </w:pPr>
      <w:r w:rsidRPr="006443EC">
        <w:rPr>
          <w:rFonts w:ascii="宋体" w:hAnsi="宋体" w:hint="eastAsia"/>
          <w:szCs w:val="21"/>
        </w:rPr>
        <w:t>D、六个月</w:t>
      </w:r>
    </w:p>
    <w:p w:rsidR="004F1DC4" w:rsidRPr="00423850" w:rsidRDefault="004F1DC4" w:rsidP="003F3D0A">
      <w:pPr>
        <w:spacing w:line="276" w:lineRule="auto"/>
        <w:rPr>
          <w:rFonts w:ascii="宋体" w:hAnsi="宋体"/>
          <w:color w:val="00B0F0"/>
          <w:szCs w:val="21"/>
        </w:rPr>
      </w:pPr>
    </w:p>
    <w:p w:rsidR="00EC0B14" w:rsidRDefault="00EC0B14" w:rsidP="00423850">
      <w:pPr>
        <w:widowControl/>
        <w:spacing w:line="276" w:lineRule="auto"/>
        <w:jc w:val="left"/>
        <w:rPr>
          <w:rFonts w:ascii="宋体" w:hAnsi="宋体"/>
          <w:szCs w:val="21"/>
        </w:rPr>
      </w:pPr>
      <w:r>
        <w:rPr>
          <w:rFonts w:ascii="宋体" w:hAnsi="宋体" w:hint="eastAsia"/>
          <w:szCs w:val="21"/>
        </w:rPr>
        <w:t>4.医师资格考试是评价申请医师资格者</w:t>
      </w:r>
      <w:r w:rsidR="004F1DC4">
        <w:rPr>
          <w:rFonts w:ascii="宋体" w:hAnsi="宋体" w:hint="eastAsia"/>
          <w:szCs w:val="21"/>
        </w:rPr>
        <w:t>[</w:t>
      </w:r>
      <w:r>
        <w:rPr>
          <w:rFonts w:ascii="宋体" w:hAnsi="宋体" w:hint="eastAsia"/>
          <w:szCs w:val="21"/>
          <w:u w:val="single"/>
        </w:rPr>
        <w:t xml:space="preserve"> </w:t>
      </w:r>
      <w:r w:rsidR="004F1DC4">
        <w:rPr>
          <w:rFonts w:ascii="宋体" w:hAnsi="宋体" w:hint="eastAsia"/>
          <w:szCs w:val="21"/>
          <w:u w:val="single"/>
        </w:rPr>
        <w:t xml:space="preserve">                    </w:t>
      </w:r>
      <w:r>
        <w:rPr>
          <w:rFonts w:ascii="宋体" w:hAnsi="宋体" w:hint="eastAsia"/>
          <w:szCs w:val="21"/>
          <w:u w:val="single"/>
        </w:rPr>
        <w:t xml:space="preserve"> </w:t>
      </w:r>
      <w:r w:rsidR="004F1DC4">
        <w:rPr>
          <w:rFonts w:ascii="宋体" w:hAnsi="宋体" w:hint="eastAsia"/>
          <w:szCs w:val="21"/>
          <w:u w:val="single"/>
        </w:rPr>
        <w:t>]</w:t>
      </w:r>
      <w:r w:rsidRPr="00557D1F">
        <w:rPr>
          <w:rFonts w:ascii="宋体" w:hAnsi="宋体" w:hint="eastAsia"/>
          <w:szCs w:val="21"/>
        </w:rPr>
        <w:t>的</w:t>
      </w:r>
      <w:r>
        <w:rPr>
          <w:rFonts w:ascii="宋体" w:hAnsi="宋体" w:hint="eastAsia"/>
          <w:szCs w:val="21"/>
        </w:rPr>
        <w:t>考试。</w:t>
      </w:r>
    </w:p>
    <w:p w:rsidR="00EC0B14" w:rsidRDefault="00EC0B14" w:rsidP="00423850">
      <w:pPr>
        <w:widowControl/>
        <w:spacing w:line="276" w:lineRule="auto"/>
        <w:jc w:val="left"/>
        <w:rPr>
          <w:rFonts w:ascii="宋体" w:hAnsi="宋体"/>
          <w:szCs w:val="21"/>
        </w:rPr>
      </w:pPr>
      <w:r>
        <w:rPr>
          <w:rFonts w:ascii="宋体" w:hAnsi="宋体" w:hint="eastAsia"/>
          <w:szCs w:val="21"/>
        </w:rPr>
        <w:t>A.是否具有所必须的专业知识</w:t>
      </w:r>
      <w:r w:rsidR="0082373F">
        <w:rPr>
          <w:rFonts w:ascii="宋体" w:hAnsi="宋体" w:hint="eastAsia"/>
          <w:szCs w:val="21"/>
        </w:rPr>
        <w:t xml:space="preserve">   </w:t>
      </w:r>
      <w:r>
        <w:rPr>
          <w:rFonts w:ascii="宋体" w:hAnsi="宋体" w:hint="eastAsia"/>
          <w:szCs w:val="21"/>
        </w:rPr>
        <w:t>B.是否具有临床专业知识与技能</w:t>
      </w:r>
    </w:p>
    <w:p w:rsidR="00EC0B14" w:rsidRDefault="00EC0B14" w:rsidP="00423850">
      <w:pPr>
        <w:widowControl/>
        <w:spacing w:line="276" w:lineRule="auto"/>
        <w:jc w:val="left"/>
        <w:rPr>
          <w:rFonts w:ascii="宋体" w:hAnsi="宋体"/>
          <w:szCs w:val="21"/>
        </w:rPr>
      </w:pPr>
      <w:r>
        <w:rPr>
          <w:rFonts w:ascii="宋体" w:hAnsi="宋体" w:hint="eastAsia"/>
          <w:szCs w:val="21"/>
        </w:rPr>
        <w:t>C.是否具有所必须的专业知识与技能</w:t>
      </w:r>
    </w:p>
    <w:p w:rsidR="00EC0B14" w:rsidRPr="00557D1F" w:rsidRDefault="00EC0B14" w:rsidP="00EC0B14">
      <w:pPr>
        <w:widowControl/>
        <w:spacing w:line="315" w:lineRule="atLeast"/>
        <w:jc w:val="left"/>
        <w:rPr>
          <w:rFonts w:ascii="宋体" w:hAnsi="宋体"/>
          <w:szCs w:val="21"/>
        </w:rPr>
      </w:pPr>
      <w:r>
        <w:rPr>
          <w:rFonts w:ascii="宋体" w:hAnsi="宋体" w:hint="eastAsia"/>
          <w:szCs w:val="21"/>
        </w:rPr>
        <w:t>D．是否具有临床专业技能</w:t>
      </w:r>
    </w:p>
    <w:p w:rsidR="00EC0B14" w:rsidRDefault="00EC0B14" w:rsidP="00EC0B14">
      <w:pPr>
        <w:widowControl/>
        <w:spacing w:line="315" w:lineRule="atLeast"/>
        <w:jc w:val="left"/>
        <w:rPr>
          <w:rFonts w:ascii="宋体" w:hAnsi="宋体"/>
          <w:szCs w:val="21"/>
        </w:rPr>
      </w:pPr>
    </w:p>
    <w:p w:rsidR="00EC0B14" w:rsidRPr="00DF7F96" w:rsidRDefault="00EC0B14" w:rsidP="00EC0B14">
      <w:pPr>
        <w:widowControl/>
        <w:spacing w:line="315" w:lineRule="atLeast"/>
        <w:jc w:val="left"/>
        <w:rPr>
          <w:rFonts w:ascii="宋体" w:hAnsi="宋体" w:cs="宋体"/>
          <w:kern w:val="0"/>
          <w:szCs w:val="21"/>
        </w:rPr>
      </w:pPr>
      <w:r w:rsidRPr="00DF7F96">
        <w:rPr>
          <w:rFonts w:ascii="宋体" w:hAnsi="宋体" w:hint="eastAsia"/>
          <w:szCs w:val="21"/>
        </w:rPr>
        <w:t xml:space="preserve">5. </w:t>
      </w:r>
      <w:r>
        <w:rPr>
          <w:rFonts w:ascii="宋体" w:hAnsi="宋体" w:cs="宋体" w:hint="eastAsia"/>
          <w:kern w:val="0"/>
          <w:szCs w:val="21"/>
        </w:rPr>
        <w:t>医疗卫生机构</w:t>
      </w:r>
      <w:r w:rsidRPr="00DF7F96">
        <w:rPr>
          <w:rFonts w:ascii="宋体" w:hAnsi="宋体" w:cs="宋体" w:hint="eastAsia"/>
          <w:kern w:val="0"/>
          <w:szCs w:val="21"/>
        </w:rPr>
        <w:t>应当按照国务院卫生主管部门的规定，遵</w:t>
      </w:r>
      <w:r w:rsidRPr="004F1DC4">
        <w:rPr>
          <w:rFonts w:ascii="宋体" w:hAnsi="宋体" w:cs="宋体" w:hint="eastAsia"/>
          <w:kern w:val="0"/>
          <w:szCs w:val="21"/>
        </w:rPr>
        <w:t>守标准防护原则</w:t>
      </w:r>
      <w:r w:rsidRPr="00DF7F96">
        <w:rPr>
          <w:rFonts w:ascii="宋体" w:hAnsi="宋体" w:cs="宋体" w:hint="eastAsia"/>
          <w:kern w:val="0"/>
          <w:szCs w:val="21"/>
        </w:rPr>
        <w:t>，严格执行操作规程和消毒管理制度。标准防护原则是指</w:t>
      </w:r>
      <w:r w:rsidR="004F1DC4">
        <w:rPr>
          <w:rFonts w:ascii="宋体" w:hAnsi="宋体" w:cs="宋体" w:hint="eastAsia"/>
          <w:kern w:val="0"/>
          <w:szCs w:val="21"/>
        </w:rPr>
        <w:t>[</w:t>
      </w:r>
      <w:r>
        <w:rPr>
          <w:rFonts w:ascii="宋体" w:hAnsi="宋体" w:hint="eastAsia"/>
          <w:szCs w:val="21"/>
          <w:u w:val="single"/>
        </w:rPr>
        <w:t xml:space="preserve">                         </w:t>
      </w:r>
      <w:r w:rsidR="004F1DC4">
        <w:rPr>
          <w:rFonts w:ascii="宋体" w:hAnsi="宋体" w:hint="eastAsia"/>
          <w:szCs w:val="21"/>
          <w:u w:val="single"/>
        </w:rPr>
        <w:t>]</w:t>
      </w:r>
      <w:r w:rsidRPr="00DF7F96">
        <w:rPr>
          <w:rFonts w:ascii="宋体" w:hAnsi="宋体" w:hint="eastAsia"/>
          <w:szCs w:val="21"/>
        </w:rPr>
        <w:t>。</w:t>
      </w:r>
    </w:p>
    <w:p w:rsidR="00EC0B14" w:rsidRPr="00DF7F96" w:rsidRDefault="00EC0B14" w:rsidP="00EC0B14">
      <w:pPr>
        <w:rPr>
          <w:rFonts w:ascii="宋体" w:hAnsi="宋体"/>
          <w:szCs w:val="21"/>
        </w:rPr>
      </w:pPr>
      <w:r w:rsidRPr="00DF7F96">
        <w:rPr>
          <w:rFonts w:ascii="宋体" w:hAnsi="宋体" w:hint="eastAsia"/>
          <w:szCs w:val="21"/>
        </w:rPr>
        <w:t>A.</w:t>
      </w:r>
      <w:r w:rsidRPr="00DF7F96">
        <w:rPr>
          <w:rFonts w:ascii="宋体" w:hAnsi="宋体" w:cs="宋体" w:hint="eastAsia"/>
          <w:kern w:val="0"/>
          <w:szCs w:val="21"/>
        </w:rPr>
        <w:t>医务人员将所有病人的血液、其他体液以及被血液、其他体液污染的物品均视为具有传染性的病原物质，医务人员在接触这些物质时，必须采取防护措施。</w:t>
      </w:r>
    </w:p>
    <w:p w:rsidR="00EC0B14" w:rsidRPr="00DF7F96" w:rsidRDefault="00EC0B14" w:rsidP="00EC0B14">
      <w:pPr>
        <w:widowControl/>
        <w:spacing w:line="315" w:lineRule="atLeast"/>
        <w:jc w:val="left"/>
        <w:rPr>
          <w:rFonts w:ascii="宋体" w:hAnsi="宋体" w:cs="宋体"/>
          <w:kern w:val="0"/>
          <w:szCs w:val="21"/>
        </w:rPr>
      </w:pPr>
      <w:r w:rsidRPr="00DF7F96">
        <w:rPr>
          <w:rFonts w:ascii="宋体" w:hAnsi="宋体" w:hint="eastAsia"/>
          <w:szCs w:val="21"/>
        </w:rPr>
        <w:t xml:space="preserve">B. </w:t>
      </w:r>
      <w:r>
        <w:rPr>
          <w:rFonts w:ascii="宋体" w:hAnsi="宋体" w:cs="宋体" w:hint="eastAsia"/>
          <w:kern w:val="0"/>
          <w:szCs w:val="21"/>
        </w:rPr>
        <w:t>对</w:t>
      </w:r>
      <w:r w:rsidRPr="00DF7F96">
        <w:rPr>
          <w:rFonts w:ascii="宋体" w:hAnsi="宋体" w:cs="宋体" w:hint="eastAsia"/>
          <w:kern w:val="0"/>
          <w:szCs w:val="21"/>
        </w:rPr>
        <w:t>应急用血而临时采集的血液进行</w:t>
      </w:r>
      <w:r>
        <w:rPr>
          <w:rFonts w:ascii="宋体" w:hAnsi="宋体" w:cs="宋体" w:hint="eastAsia"/>
          <w:kern w:val="0"/>
          <w:szCs w:val="21"/>
        </w:rPr>
        <w:t>的传染病检测，对临床用血</w:t>
      </w:r>
      <w:r w:rsidRPr="00DF7F96">
        <w:rPr>
          <w:rFonts w:ascii="宋体" w:hAnsi="宋体" w:cs="宋体" w:hint="eastAsia"/>
          <w:kern w:val="0"/>
          <w:szCs w:val="21"/>
        </w:rPr>
        <w:t>检测结果进行核查；对未经检测、核查或者检测阳性的血液，不得采集或者使用。</w:t>
      </w:r>
    </w:p>
    <w:p w:rsidR="00EC0B14" w:rsidRPr="00DF7F96" w:rsidRDefault="00EC0B14" w:rsidP="00EC0B14">
      <w:pPr>
        <w:rPr>
          <w:rFonts w:ascii="宋体" w:hAnsi="宋体"/>
          <w:szCs w:val="21"/>
        </w:rPr>
      </w:pPr>
      <w:r w:rsidRPr="00DF7F96">
        <w:rPr>
          <w:rFonts w:ascii="宋体" w:hAnsi="宋体" w:hint="eastAsia"/>
          <w:szCs w:val="21"/>
        </w:rPr>
        <w:t xml:space="preserve">C. </w:t>
      </w:r>
      <w:r w:rsidRPr="00DF7F96">
        <w:rPr>
          <w:rFonts w:ascii="宋体" w:hAnsi="宋体" w:cs="宋体" w:hint="eastAsia"/>
          <w:kern w:val="0"/>
          <w:szCs w:val="21"/>
        </w:rPr>
        <w:t>采集或者使用人体组织、器官、细胞、骨髓等的，应当进行艾滋病</w:t>
      </w:r>
      <w:r>
        <w:rPr>
          <w:rFonts w:ascii="宋体" w:hAnsi="宋体" w:cs="宋体" w:hint="eastAsia"/>
          <w:kern w:val="0"/>
          <w:szCs w:val="21"/>
        </w:rPr>
        <w:t>毒、艾博拉病毒</w:t>
      </w:r>
      <w:r w:rsidRPr="00DF7F96">
        <w:rPr>
          <w:rFonts w:ascii="宋体" w:hAnsi="宋体" w:cs="宋体" w:hint="eastAsia"/>
          <w:kern w:val="0"/>
          <w:szCs w:val="21"/>
        </w:rPr>
        <w:t>检测；未经检测或者检测阳性的，不得采集或者使用。</w:t>
      </w:r>
    </w:p>
    <w:p w:rsidR="00EC0B14" w:rsidRPr="00DF7F96" w:rsidRDefault="00EC0B14" w:rsidP="00EC0B14">
      <w:pPr>
        <w:rPr>
          <w:rFonts w:ascii="宋体" w:hAnsi="宋体"/>
          <w:szCs w:val="21"/>
        </w:rPr>
      </w:pPr>
      <w:r w:rsidRPr="00DF7F96">
        <w:rPr>
          <w:rFonts w:ascii="宋体" w:hAnsi="宋体" w:hint="eastAsia"/>
          <w:szCs w:val="21"/>
        </w:rPr>
        <w:t xml:space="preserve">D. </w:t>
      </w:r>
      <w:r w:rsidRPr="00DF7F96">
        <w:rPr>
          <w:rFonts w:ascii="宋体" w:hAnsi="宋体" w:cs="宋体" w:hint="eastAsia"/>
          <w:kern w:val="0"/>
          <w:szCs w:val="21"/>
        </w:rPr>
        <w:t>经检验，属于被艾滋病</w:t>
      </w:r>
      <w:r>
        <w:rPr>
          <w:rFonts w:ascii="宋体" w:hAnsi="宋体" w:cs="宋体" w:hint="eastAsia"/>
          <w:kern w:val="0"/>
          <w:szCs w:val="21"/>
        </w:rPr>
        <w:t>毒、艾博拉</w:t>
      </w:r>
      <w:r w:rsidRPr="00DF7F96">
        <w:rPr>
          <w:rFonts w:ascii="宋体" w:hAnsi="宋体" w:cs="宋体" w:hint="eastAsia"/>
          <w:kern w:val="0"/>
          <w:szCs w:val="21"/>
        </w:rPr>
        <w:t>病毒污染的物品，应当进行卫生处理或者予以销毁；</w:t>
      </w:r>
    </w:p>
    <w:p w:rsidR="00EC0B14" w:rsidRDefault="00EC0B14" w:rsidP="00EC0B14">
      <w:pPr>
        <w:rPr>
          <w:rFonts w:ascii="宋体" w:hAnsi="宋体"/>
          <w:szCs w:val="21"/>
        </w:rPr>
      </w:pPr>
    </w:p>
    <w:p w:rsidR="00EC0B14" w:rsidRPr="00DF7F96" w:rsidRDefault="00EC0B14" w:rsidP="00EC0B14">
      <w:pPr>
        <w:rPr>
          <w:rFonts w:ascii="宋体" w:hAnsi="宋体"/>
          <w:szCs w:val="21"/>
        </w:rPr>
      </w:pPr>
      <w:r w:rsidRPr="00DF7F96">
        <w:rPr>
          <w:rFonts w:ascii="宋体" w:hAnsi="宋体" w:hint="eastAsia"/>
          <w:szCs w:val="21"/>
        </w:rPr>
        <w:t>6. 医务人员在诊疗活动中应尽的义务不包括</w:t>
      </w:r>
      <w:r w:rsidR="00B51E25">
        <w:rPr>
          <w:rFonts w:ascii="宋体" w:hAnsi="宋体" w:cs="宋体" w:hint="eastAsia"/>
          <w:kern w:val="0"/>
          <w:szCs w:val="21"/>
        </w:rPr>
        <w:t>[</w:t>
      </w:r>
      <w:r w:rsidR="00B51E25">
        <w:rPr>
          <w:rFonts w:ascii="宋体" w:hAnsi="宋体" w:hint="eastAsia"/>
          <w:szCs w:val="21"/>
          <w:u w:val="single"/>
        </w:rPr>
        <w:t xml:space="preserve">                   ]</w:t>
      </w:r>
      <w:r w:rsidRPr="00DF7F96">
        <w:rPr>
          <w:rFonts w:ascii="宋体" w:hAnsi="宋体" w:hint="eastAsia"/>
          <w:szCs w:val="21"/>
        </w:rPr>
        <w:t xml:space="preserve"> 。 </w:t>
      </w:r>
    </w:p>
    <w:p w:rsidR="00EC0B14" w:rsidRPr="00DF7F96" w:rsidRDefault="00EC0B14" w:rsidP="00EC0B14">
      <w:pPr>
        <w:rPr>
          <w:rFonts w:ascii="宋体" w:hAnsi="宋体"/>
          <w:szCs w:val="21"/>
        </w:rPr>
      </w:pPr>
      <w:r w:rsidRPr="00DF7F96">
        <w:rPr>
          <w:rFonts w:ascii="宋体" w:hAnsi="宋体" w:hint="eastAsia"/>
          <w:szCs w:val="21"/>
        </w:rPr>
        <w:t>A. 应当向患者说明病情和医疗措施</w:t>
      </w:r>
    </w:p>
    <w:p w:rsidR="00EC0B14" w:rsidRPr="00DF7F96" w:rsidRDefault="00EC0B14" w:rsidP="00EC0B14">
      <w:pPr>
        <w:rPr>
          <w:rFonts w:ascii="宋体" w:hAnsi="宋体"/>
          <w:szCs w:val="21"/>
        </w:rPr>
      </w:pPr>
      <w:r w:rsidRPr="00DF7F96">
        <w:rPr>
          <w:rFonts w:ascii="宋体" w:hAnsi="宋体" w:hint="eastAsia"/>
          <w:szCs w:val="21"/>
        </w:rPr>
        <w:t>B. 需要实施手术的，医务人员应当及时向患者说明医疗风险、替代医疗方案等情况，并取得其书面同意</w:t>
      </w:r>
    </w:p>
    <w:p w:rsidR="00EC0B14" w:rsidRPr="00DF7F96" w:rsidRDefault="00EC0B14" w:rsidP="00EC0B14">
      <w:pPr>
        <w:rPr>
          <w:rFonts w:ascii="宋体" w:hAnsi="宋体"/>
          <w:szCs w:val="21"/>
        </w:rPr>
      </w:pPr>
      <w:r w:rsidRPr="00DF7F96">
        <w:rPr>
          <w:rFonts w:ascii="宋体" w:hAnsi="宋体" w:hint="eastAsia"/>
          <w:szCs w:val="21"/>
        </w:rPr>
        <w:t>C. 需要特殊治疗的，医务人员应当及时向患者说明医疗风险、替代医疗方案等情况，并取得其书面同意</w:t>
      </w:r>
    </w:p>
    <w:p w:rsidR="00EC0B14" w:rsidRDefault="00EC0B14" w:rsidP="00EC0B14">
      <w:pPr>
        <w:rPr>
          <w:rFonts w:ascii="宋体" w:hAnsi="宋体"/>
          <w:szCs w:val="21"/>
        </w:rPr>
      </w:pPr>
      <w:r w:rsidRPr="00DF7F96">
        <w:rPr>
          <w:rFonts w:ascii="宋体" w:hAnsi="宋体" w:hint="eastAsia"/>
          <w:szCs w:val="21"/>
        </w:rPr>
        <w:t>D. 不宜向患者说明的，可以经医疗机构负责人或者授权的负责人批准，立即实施相应的医疗措施</w:t>
      </w:r>
    </w:p>
    <w:p w:rsidR="00EC0B14" w:rsidRDefault="00EC0B14" w:rsidP="00EC0B14">
      <w:pPr>
        <w:rPr>
          <w:rFonts w:ascii="宋体" w:hAnsi="宋体"/>
          <w:szCs w:val="21"/>
        </w:rPr>
      </w:pPr>
    </w:p>
    <w:p w:rsidR="004F1DC4" w:rsidRDefault="004F1DC4" w:rsidP="00EC0B14">
      <w:pPr>
        <w:rPr>
          <w:rFonts w:ascii="宋体" w:hAnsi="宋体"/>
          <w:szCs w:val="21"/>
        </w:rPr>
      </w:pPr>
    </w:p>
    <w:p w:rsidR="0082373F" w:rsidRDefault="0082373F" w:rsidP="00EC0B14">
      <w:pPr>
        <w:rPr>
          <w:rFonts w:ascii="宋体" w:hAnsi="宋体"/>
          <w:szCs w:val="21"/>
        </w:rPr>
      </w:pPr>
    </w:p>
    <w:p w:rsidR="00EC0B14" w:rsidRPr="00B974C0" w:rsidRDefault="00EC0B14" w:rsidP="00EC0B14">
      <w:pPr>
        <w:rPr>
          <w:rFonts w:ascii="宋体" w:hAnsi="宋体"/>
          <w:szCs w:val="21"/>
        </w:rPr>
      </w:pPr>
      <w:r w:rsidRPr="00B974C0">
        <w:rPr>
          <w:rFonts w:ascii="宋体" w:hAnsi="宋体" w:hint="eastAsia"/>
          <w:szCs w:val="21"/>
        </w:rPr>
        <w:t>7. 根据抗菌药物的安全性、疗效、细菌耐药性、价格等因素，临床应用时实行分级管理的分级方法是：</w:t>
      </w:r>
      <w:r w:rsidR="00B51E25">
        <w:rPr>
          <w:rFonts w:ascii="宋体" w:hAnsi="宋体" w:hint="eastAsia"/>
          <w:szCs w:val="21"/>
        </w:rPr>
        <w:t>[</w:t>
      </w:r>
      <w:r>
        <w:rPr>
          <w:rFonts w:ascii="宋体" w:hAnsi="宋体" w:hint="eastAsia"/>
          <w:szCs w:val="21"/>
          <w:u w:val="single"/>
        </w:rPr>
        <w:t xml:space="preserve">                    </w:t>
      </w:r>
      <w:r w:rsidR="00B51E25">
        <w:rPr>
          <w:rFonts w:ascii="宋体" w:hAnsi="宋体" w:hint="eastAsia"/>
          <w:szCs w:val="21"/>
          <w:u w:val="single"/>
        </w:rPr>
        <w:t>]</w:t>
      </w:r>
      <w:r>
        <w:rPr>
          <w:rFonts w:ascii="宋体" w:hAnsi="宋体" w:hint="eastAsia"/>
          <w:szCs w:val="21"/>
          <w:u w:val="single"/>
        </w:rPr>
        <w:t xml:space="preserve"> </w:t>
      </w:r>
      <w:r>
        <w:rPr>
          <w:rFonts w:ascii="宋体" w:hAnsi="宋体" w:hint="eastAsia"/>
          <w:szCs w:val="21"/>
        </w:rPr>
        <w:t>。</w:t>
      </w:r>
    </w:p>
    <w:p w:rsidR="00EC0B14" w:rsidRPr="00B974C0" w:rsidRDefault="00EC0B14" w:rsidP="00EC0B14">
      <w:pPr>
        <w:rPr>
          <w:rFonts w:ascii="宋体" w:hAnsi="宋体"/>
          <w:szCs w:val="21"/>
        </w:rPr>
      </w:pPr>
      <w:r w:rsidRPr="00B974C0">
        <w:rPr>
          <w:rFonts w:ascii="宋体" w:hAnsi="宋体" w:hint="eastAsia"/>
          <w:szCs w:val="21"/>
        </w:rPr>
        <w:t>A、非限制使用级、限制使用级与特殊使用级；</w:t>
      </w:r>
    </w:p>
    <w:p w:rsidR="00EC0B14" w:rsidRPr="00B974C0" w:rsidRDefault="00EC0B14" w:rsidP="00EC0B14">
      <w:pPr>
        <w:rPr>
          <w:rFonts w:ascii="宋体" w:hAnsi="宋体"/>
          <w:szCs w:val="21"/>
        </w:rPr>
      </w:pPr>
      <w:r w:rsidRPr="00B974C0">
        <w:rPr>
          <w:rFonts w:ascii="宋体" w:hAnsi="宋体" w:hint="eastAsia"/>
          <w:szCs w:val="21"/>
        </w:rPr>
        <w:t>B、</w:t>
      </w:r>
      <w:r>
        <w:rPr>
          <w:rFonts w:ascii="宋体" w:hAnsi="宋体" w:hint="eastAsia"/>
          <w:szCs w:val="21"/>
        </w:rPr>
        <w:t>一线、二线与三线</w:t>
      </w:r>
      <w:r w:rsidRPr="00B974C0">
        <w:rPr>
          <w:rFonts w:ascii="宋体" w:hAnsi="宋体" w:hint="eastAsia"/>
          <w:szCs w:val="21"/>
        </w:rPr>
        <w:t>；</w:t>
      </w:r>
    </w:p>
    <w:p w:rsidR="00EC0B14" w:rsidRPr="00B974C0" w:rsidRDefault="00EC0B14" w:rsidP="00EC0B14">
      <w:pPr>
        <w:rPr>
          <w:rFonts w:ascii="宋体" w:hAnsi="宋体"/>
          <w:szCs w:val="21"/>
        </w:rPr>
      </w:pPr>
      <w:r w:rsidRPr="00B974C0">
        <w:rPr>
          <w:rFonts w:ascii="宋体" w:hAnsi="宋体" w:hint="eastAsia"/>
          <w:szCs w:val="21"/>
        </w:rPr>
        <w:t>C、一级、二级与三级；</w:t>
      </w:r>
    </w:p>
    <w:p w:rsidR="00EC0B14" w:rsidRDefault="00EC0B14" w:rsidP="00EC0B14">
      <w:pPr>
        <w:rPr>
          <w:rFonts w:ascii="宋体" w:hAnsi="宋体"/>
          <w:szCs w:val="21"/>
        </w:rPr>
      </w:pPr>
      <w:r w:rsidRPr="00B974C0">
        <w:rPr>
          <w:rFonts w:ascii="宋体" w:hAnsi="宋体" w:hint="eastAsia"/>
          <w:szCs w:val="21"/>
        </w:rPr>
        <w:t>D</w:t>
      </w:r>
      <w:r>
        <w:rPr>
          <w:rFonts w:ascii="宋体" w:hAnsi="宋体" w:hint="eastAsia"/>
          <w:szCs w:val="21"/>
        </w:rPr>
        <w:t>、常规使用</w:t>
      </w:r>
      <w:r w:rsidRPr="00B974C0">
        <w:rPr>
          <w:rFonts w:ascii="宋体" w:hAnsi="宋体" w:hint="eastAsia"/>
          <w:szCs w:val="21"/>
        </w:rPr>
        <w:t>级、</w:t>
      </w:r>
      <w:r>
        <w:rPr>
          <w:rFonts w:ascii="宋体" w:hAnsi="宋体" w:hint="eastAsia"/>
          <w:szCs w:val="21"/>
        </w:rPr>
        <w:t>非常规使用级和储备</w:t>
      </w:r>
      <w:r w:rsidRPr="00B974C0">
        <w:rPr>
          <w:rFonts w:ascii="宋体" w:hAnsi="宋体" w:hint="eastAsia"/>
          <w:szCs w:val="21"/>
        </w:rPr>
        <w:t>使</w:t>
      </w:r>
      <w:r>
        <w:rPr>
          <w:rFonts w:ascii="宋体" w:hAnsi="宋体" w:hint="eastAsia"/>
          <w:szCs w:val="21"/>
        </w:rPr>
        <w:t>用级</w:t>
      </w:r>
      <w:r w:rsidRPr="00B974C0">
        <w:rPr>
          <w:rFonts w:ascii="宋体" w:hAnsi="宋体" w:hint="eastAsia"/>
          <w:szCs w:val="21"/>
        </w:rPr>
        <w:t>。</w:t>
      </w:r>
    </w:p>
    <w:p w:rsidR="00EC0B14" w:rsidRDefault="00EC0B14" w:rsidP="00EC0B14">
      <w:pPr>
        <w:rPr>
          <w:rFonts w:ascii="宋体" w:hAnsi="宋体"/>
          <w:szCs w:val="21"/>
        </w:rPr>
      </w:pPr>
    </w:p>
    <w:p w:rsidR="00EC0B14" w:rsidRDefault="00EC0B14" w:rsidP="00EC0B14">
      <w:pPr>
        <w:rPr>
          <w:rFonts w:ascii="宋体" w:hAnsi="宋体"/>
          <w:szCs w:val="21"/>
        </w:rPr>
      </w:pPr>
      <w:r w:rsidRPr="00AD20AF">
        <w:rPr>
          <w:rFonts w:ascii="宋体" w:hAnsi="宋体" w:hint="eastAsia"/>
          <w:szCs w:val="21"/>
        </w:rPr>
        <w:t>8、医师在执业活动中，由于不负责任延误急危患者的抢救和诊治，造成严重后果的，由县级以上人民政府卫生行政部门给予警告或者责令暂停执业活动</w:t>
      </w:r>
      <w:r w:rsidR="00B51E25">
        <w:rPr>
          <w:rFonts w:ascii="宋体" w:hAnsi="宋体" w:hint="eastAsia"/>
          <w:szCs w:val="21"/>
        </w:rPr>
        <w:t>[</w:t>
      </w:r>
      <w:r>
        <w:rPr>
          <w:rFonts w:ascii="宋体" w:hAnsi="宋体" w:hint="eastAsia"/>
          <w:szCs w:val="21"/>
          <w:u w:val="single"/>
        </w:rPr>
        <w:t xml:space="preserve">            </w:t>
      </w:r>
      <w:r w:rsidR="00B51E25">
        <w:rPr>
          <w:rFonts w:ascii="宋体" w:hAnsi="宋体" w:hint="eastAsia"/>
          <w:szCs w:val="21"/>
          <w:u w:val="single"/>
        </w:rPr>
        <w:t>]</w:t>
      </w:r>
      <w:r>
        <w:rPr>
          <w:rFonts w:ascii="宋体" w:hAnsi="宋体" w:hint="eastAsia"/>
          <w:szCs w:val="21"/>
        </w:rPr>
        <w:t>。</w:t>
      </w:r>
    </w:p>
    <w:p w:rsidR="00EC0B14" w:rsidRDefault="00EC0B14" w:rsidP="00EC0B14">
      <w:pPr>
        <w:rPr>
          <w:rFonts w:ascii="宋体" w:hAnsi="宋体"/>
          <w:szCs w:val="21"/>
        </w:rPr>
      </w:pPr>
      <w:r w:rsidRPr="00AD20AF">
        <w:rPr>
          <w:rFonts w:ascii="宋体" w:hAnsi="宋体" w:hint="eastAsia"/>
          <w:szCs w:val="21"/>
        </w:rPr>
        <w:t>A、六个月以上一年以下</w:t>
      </w:r>
      <w:r w:rsidR="004F1DC4">
        <w:rPr>
          <w:rFonts w:ascii="宋体" w:hAnsi="宋体" w:hint="eastAsia"/>
          <w:szCs w:val="21"/>
        </w:rPr>
        <w:t>；</w:t>
      </w:r>
      <w:r w:rsidRPr="00AD20AF">
        <w:rPr>
          <w:rFonts w:ascii="宋体" w:hAnsi="宋体" w:hint="eastAsia"/>
          <w:szCs w:val="21"/>
        </w:rPr>
        <w:t>B、三个月以上半年以下</w:t>
      </w:r>
    </w:p>
    <w:p w:rsidR="00EC0B14" w:rsidRPr="00AD20AF" w:rsidRDefault="00EC0B14" w:rsidP="00EC0B14">
      <w:pPr>
        <w:rPr>
          <w:rFonts w:ascii="宋体" w:hAnsi="宋体"/>
          <w:szCs w:val="21"/>
        </w:rPr>
      </w:pPr>
      <w:r w:rsidRPr="00AD20AF">
        <w:rPr>
          <w:rFonts w:ascii="宋体" w:hAnsi="宋体" w:hint="eastAsia"/>
          <w:szCs w:val="21"/>
        </w:rPr>
        <w:t>C、三个月至六个月</w:t>
      </w:r>
      <w:r w:rsidR="004F1DC4">
        <w:rPr>
          <w:rFonts w:ascii="宋体" w:hAnsi="宋体" w:hint="eastAsia"/>
          <w:szCs w:val="21"/>
        </w:rPr>
        <w:t xml:space="preserve">； </w:t>
      </w:r>
      <w:r w:rsidRPr="00AD20AF">
        <w:rPr>
          <w:rFonts w:ascii="宋体" w:hAnsi="宋体" w:hint="eastAsia"/>
          <w:szCs w:val="21"/>
        </w:rPr>
        <w:t>D、六个月</w:t>
      </w:r>
    </w:p>
    <w:p w:rsidR="00EC0B14" w:rsidRPr="00250556" w:rsidRDefault="00EC0B14" w:rsidP="00EC0B14">
      <w:pPr>
        <w:rPr>
          <w:rFonts w:ascii="宋体" w:hAnsi="宋体"/>
          <w:color w:val="FF0000"/>
          <w:szCs w:val="21"/>
        </w:rPr>
      </w:pPr>
    </w:p>
    <w:p w:rsidR="00EC0B14" w:rsidRPr="00B974C0" w:rsidRDefault="00EC0B14" w:rsidP="00EC0B14">
      <w:pPr>
        <w:rPr>
          <w:rFonts w:ascii="宋体" w:hAnsi="宋体"/>
          <w:szCs w:val="21"/>
        </w:rPr>
      </w:pPr>
      <w:r w:rsidRPr="00B974C0">
        <w:rPr>
          <w:rFonts w:ascii="宋体" w:hAnsi="宋体" w:hint="eastAsia"/>
          <w:szCs w:val="21"/>
        </w:rPr>
        <w:t>9.以下资料中不属于病例资料的是</w:t>
      </w:r>
      <w:r w:rsidR="00B51E25">
        <w:rPr>
          <w:rFonts w:ascii="宋体" w:hAnsi="宋体" w:hint="eastAsia"/>
          <w:szCs w:val="21"/>
        </w:rPr>
        <w:t>[</w:t>
      </w:r>
      <w:r>
        <w:rPr>
          <w:rFonts w:ascii="宋体" w:hAnsi="宋体" w:hint="eastAsia"/>
          <w:szCs w:val="21"/>
          <w:u w:val="single"/>
        </w:rPr>
        <w:t xml:space="preserve">       </w:t>
      </w:r>
      <w:r w:rsidR="00B51E25">
        <w:rPr>
          <w:rFonts w:ascii="宋体" w:hAnsi="宋体" w:hint="eastAsia"/>
          <w:szCs w:val="21"/>
          <w:u w:val="single"/>
        </w:rPr>
        <w:t>]</w:t>
      </w:r>
      <w:r w:rsidRPr="00B974C0">
        <w:rPr>
          <w:rFonts w:ascii="宋体" w:hAnsi="宋体" w:hint="eastAsia"/>
          <w:szCs w:val="21"/>
        </w:rPr>
        <w:t>。</w:t>
      </w:r>
    </w:p>
    <w:p w:rsidR="00EC0B14" w:rsidRPr="00B974C0" w:rsidRDefault="00EC0B14" w:rsidP="00EC0B14">
      <w:pPr>
        <w:rPr>
          <w:rFonts w:ascii="宋体" w:hAnsi="宋体"/>
          <w:szCs w:val="21"/>
        </w:rPr>
      </w:pPr>
      <w:r w:rsidRPr="00B974C0">
        <w:rPr>
          <w:rFonts w:ascii="宋体" w:hAnsi="宋体" w:hint="eastAsia"/>
          <w:szCs w:val="21"/>
        </w:rPr>
        <w:t>A. 手术及麻醉记录</w:t>
      </w:r>
    </w:p>
    <w:p w:rsidR="00EC0B14" w:rsidRPr="00B974C0" w:rsidRDefault="00EC0B14" w:rsidP="00EC0B14">
      <w:pPr>
        <w:rPr>
          <w:rFonts w:ascii="宋体" w:hAnsi="宋体"/>
          <w:szCs w:val="21"/>
        </w:rPr>
      </w:pPr>
      <w:r w:rsidRPr="00B974C0">
        <w:rPr>
          <w:rFonts w:ascii="宋体" w:hAnsi="宋体" w:hint="eastAsia"/>
          <w:szCs w:val="21"/>
        </w:rPr>
        <w:t>B. 检验报告、医学影像检查资料</w:t>
      </w:r>
    </w:p>
    <w:p w:rsidR="00EC0B14" w:rsidRPr="00B974C0" w:rsidRDefault="00EC0B14" w:rsidP="00EC0B14">
      <w:pPr>
        <w:rPr>
          <w:rFonts w:ascii="宋体" w:hAnsi="宋体"/>
          <w:szCs w:val="21"/>
        </w:rPr>
      </w:pPr>
      <w:r w:rsidRPr="00B974C0">
        <w:rPr>
          <w:rFonts w:ascii="宋体" w:hAnsi="宋体" w:hint="eastAsia"/>
          <w:szCs w:val="21"/>
        </w:rPr>
        <w:t>C. 预防性体检</w:t>
      </w:r>
    </w:p>
    <w:p w:rsidR="00EC0B14" w:rsidRPr="00B974C0" w:rsidRDefault="00EC0B14" w:rsidP="00EC0B14">
      <w:pPr>
        <w:rPr>
          <w:rFonts w:ascii="宋体" w:hAnsi="宋体"/>
          <w:szCs w:val="21"/>
        </w:rPr>
      </w:pPr>
      <w:r w:rsidRPr="00B974C0">
        <w:rPr>
          <w:rFonts w:ascii="宋体" w:hAnsi="宋体" w:hint="eastAsia"/>
          <w:szCs w:val="21"/>
        </w:rPr>
        <w:t>D. 医疗费用</w:t>
      </w:r>
    </w:p>
    <w:p w:rsidR="00EC0B14" w:rsidRDefault="00EC0B14" w:rsidP="00EC0B14">
      <w:pPr>
        <w:rPr>
          <w:rFonts w:ascii="宋体" w:hAnsi="宋体"/>
          <w:color w:val="00B050"/>
          <w:szCs w:val="21"/>
        </w:rPr>
      </w:pPr>
    </w:p>
    <w:p w:rsidR="00EC0B14" w:rsidRPr="007501CC" w:rsidRDefault="00EC0B14" w:rsidP="00EC0B14">
      <w:pPr>
        <w:rPr>
          <w:rFonts w:ascii="宋体" w:hAnsi="宋体"/>
          <w:szCs w:val="21"/>
        </w:rPr>
      </w:pPr>
      <w:r w:rsidRPr="007501CC">
        <w:rPr>
          <w:rFonts w:ascii="宋体" w:hAnsi="宋体" w:hint="eastAsia"/>
          <w:szCs w:val="21"/>
        </w:rPr>
        <w:t>10. 特殊检查、特殊治疗同意书的内容不包括</w:t>
      </w:r>
      <w:r w:rsidR="00B51E25">
        <w:rPr>
          <w:rFonts w:ascii="宋体" w:hAnsi="宋体" w:hint="eastAsia"/>
          <w:szCs w:val="21"/>
        </w:rPr>
        <w:t>[</w:t>
      </w:r>
      <w:r w:rsidR="00B51E25">
        <w:rPr>
          <w:rFonts w:ascii="宋体" w:hAnsi="宋体" w:hint="eastAsia"/>
          <w:szCs w:val="21"/>
          <w:u w:val="single"/>
        </w:rPr>
        <w:t xml:space="preserve">           ]</w:t>
      </w:r>
      <w:r w:rsidRPr="007501CC">
        <w:rPr>
          <w:rFonts w:ascii="宋体" w:hAnsi="宋体" w:hint="eastAsia"/>
          <w:szCs w:val="21"/>
        </w:rPr>
        <w:t>。</w:t>
      </w:r>
    </w:p>
    <w:p w:rsidR="00EC0B14" w:rsidRPr="007501CC" w:rsidRDefault="00EC0B14" w:rsidP="00EC0B14">
      <w:pPr>
        <w:rPr>
          <w:rFonts w:ascii="宋体" w:hAnsi="宋体"/>
          <w:szCs w:val="21"/>
        </w:rPr>
      </w:pPr>
      <w:r w:rsidRPr="007501CC">
        <w:rPr>
          <w:rFonts w:ascii="宋体" w:hAnsi="宋体" w:hint="eastAsia"/>
          <w:szCs w:val="21"/>
        </w:rPr>
        <w:t>A. 特殊检查、特殊治疗的项目名称、目的</w:t>
      </w:r>
    </w:p>
    <w:p w:rsidR="00EC0B14" w:rsidRPr="007501CC" w:rsidRDefault="00EC0B14" w:rsidP="00EC0B14">
      <w:pPr>
        <w:rPr>
          <w:rFonts w:ascii="宋体" w:hAnsi="宋体"/>
          <w:szCs w:val="21"/>
        </w:rPr>
      </w:pPr>
      <w:r w:rsidRPr="007501CC">
        <w:rPr>
          <w:rFonts w:ascii="宋体" w:hAnsi="宋体" w:hint="eastAsia"/>
          <w:szCs w:val="21"/>
        </w:rPr>
        <w:t>B. 同意书应一式两份，一份交患方保存，另一份归病历中保存</w:t>
      </w:r>
    </w:p>
    <w:p w:rsidR="00EC0B14" w:rsidRPr="007501CC" w:rsidRDefault="00EC0B14" w:rsidP="00EC0B14">
      <w:pPr>
        <w:rPr>
          <w:rFonts w:ascii="宋体" w:hAnsi="宋体"/>
          <w:szCs w:val="21"/>
        </w:rPr>
      </w:pPr>
      <w:r w:rsidRPr="007501CC">
        <w:rPr>
          <w:rFonts w:ascii="宋体" w:hAnsi="宋体" w:hint="eastAsia"/>
          <w:szCs w:val="21"/>
        </w:rPr>
        <w:t>C. 可能出现的并发症及风险</w:t>
      </w:r>
    </w:p>
    <w:p w:rsidR="00EC0B14" w:rsidRDefault="00EC0B14" w:rsidP="00EC0B14">
      <w:pPr>
        <w:rPr>
          <w:rFonts w:ascii="宋体" w:hAnsi="宋体"/>
          <w:szCs w:val="21"/>
        </w:rPr>
      </w:pPr>
      <w:r w:rsidRPr="007501CC">
        <w:rPr>
          <w:rFonts w:ascii="宋体" w:hAnsi="宋体" w:hint="eastAsia"/>
          <w:szCs w:val="21"/>
        </w:rPr>
        <w:t>D. 患者</w:t>
      </w:r>
      <w:r>
        <w:rPr>
          <w:rFonts w:ascii="宋体" w:hAnsi="宋体" w:hint="eastAsia"/>
          <w:szCs w:val="21"/>
        </w:rPr>
        <w:t>或家属</w:t>
      </w:r>
      <w:r w:rsidRPr="007501CC">
        <w:rPr>
          <w:rFonts w:ascii="宋体" w:hAnsi="宋体" w:hint="eastAsia"/>
          <w:szCs w:val="21"/>
        </w:rPr>
        <w:t>签名</w:t>
      </w:r>
    </w:p>
    <w:p w:rsidR="002779EB" w:rsidRPr="007501CC" w:rsidRDefault="002779EB" w:rsidP="00EC0B14">
      <w:pPr>
        <w:rPr>
          <w:rFonts w:ascii="宋体" w:hAnsi="宋体"/>
          <w:szCs w:val="21"/>
        </w:rPr>
      </w:pPr>
    </w:p>
    <w:p w:rsidR="002779EB" w:rsidRDefault="002779EB" w:rsidP="002779EB">
      <w:pPr>
        <w:spacing w:line="276" w:lineRule="auto"/>
        <w:rPr>
          <w:rFonts w:ascii="宋体" w:hAnsi="宋体"/>
          <w:szCs w:val="21"/>
        </w:rPr>
      </w:pPr>
      <w:r>
        <w:rPr>
          <w:rFonts w:ascii="宋体" w:hAnsi="宋体" w:hint="eastAsia"/>
          <w:szCs w:val="21"/>
        </w:rPr>
        <w:t>11</w:t>
      </w:r>
      <w:r w:rsidRPr="0007479A">
        <w:rPr>
          <w:rFonts w:ascii="宋体" w:hAnsi="宋体" w:hint="eastAsia"/>
          <w:szCs w:val="21"/>
        </w:rPr>
        <w:t>、</w:t>
      </w:r>
      <w:r w:rsidRPr="00C86811">
        <w:rPr>
          <w:rFonts w:ascii="宋体" w:hAnsi="宋体" w:hint="eastAsia"/>
          <w:szCs w:val="21"/>
        </w:rPr>
        <w:t>《抗菌药物临床应用管理办法》</w:t>
      </w:r>
      <w:r w:rsidRPr="0007479A">
        <w:rPr>
          <w:rFonts w:ascii="宋体" w:hAnsi="宋体" w:hint="eastAsia"/>
          <w:szCs w:val="21"/>
        </w:rPr>
        <w:t>开始实施</w:t>
      </w:r>
      <w:r>
        <w:rPr>
          <w:rFonts w:ascii="宋体" w:hAnsi="宋体" w:hint="eastAsia"/>
          <w:szCs w:val="21"/>
        </w:rPr>
        <w:t>的日期是：</w:t>
      </w:r>
      <w:r w:rsidR="00B51E25" w:rsidRPr="00B51E25">
        <w:rPr>
          <w:rFonts w:ascii="宋体" w:hAnsi="宋体" w:hint="eastAsia"/>
          <w:szCs w:val="21"/>
          <w:u w:val="single"/>
        </w:rPr>
        <w:t>[</w:t>
      </w:r>
      <w:r w:rsidRPr="00B51E25">
        <w:rPr>
          <w:rFonts w:ascii="宋体" w:hAnsi="宋体" w:hint="eastAsia"/>
          <w:szCs w:val="21"/>
          <w:u w:val="single"/>
        </w:rPr>
        <w:t xml:space="preserve">    </w:t>
      </w:r>
      <w:r w:rsidR="00B51E25" w:rsidRPr="00B51E25">
        <w:rPr>
          <w:rFonts w:ascii="宋体" w:hAnsi="宋体" w:hint="eastAsia"/>
          <w:szCs w:val="21"/>
          <w:u w:val="single"/>
        </w:rPr>
        <w:t>]</w:t>
      </w:r>
    </w:p>
    <w:p w:rsidR="002779EB" w:rsidRPr="00952EB3" w:rsidRDefault="002779EB" w:rsidP="002779EB">
      <w:pPr>
        <w:spacing w:line="276" w:lineRule="auto"/>
        <w:ind w:firstLineChars="200" w:firstLine="420"/>
        <w:rPr>
          <w:rFonts w:ascii="宋体" w:hAnsi="宋体"/>
          <w:szCs w:val="21"/>
        </w:rPr>
      </w:pPr>
      <w:r>
        <w:rPr>
          <w:rFonts w:ascii="宋体" w:hAnsi="宋体" w:hint="eastAsia"/>
          <w:szCs w:val="21"/>
        </w:rPr>
        <w:t>A、</w:t>
      </w:r>
      <w:r w:rsidRPr="0007479A">
        <w:rPr>
          <w:rFonts w:ascii="宋体" w:hAnsi="宋体" w:hint="eastAsia"/>
          <w:szCs w:val="21"/>
        </w:rPr>
        <w:t>20</w:t>
      </w:r>
      <w:r>
        <w:rPr>
          <w:rFonts w:ascii="宋体" w:hAnsi="宋体" w:hint="eastAsia"/>
          <w:szCs w:val="21"/>
        </w:rPr>
        <w:t>12</w:t>
      </w:r>
      <w:r w:rsidRPr="0007479A">
        <w:rPr>
          <w:rFonts w:ascii="宋体" w:hAnsi="宋体" w:hint="eastAsia"/>
          <w:szCs w:val="21"/>
        </w:rPr>
        <w:t>年</w:t>
      </w:r>
      <w:r>
        <w:rPr>
          <w:rFonts w:ascii="宋体" w:hAnsi="宋体" w:hint="eastAsia"/>
          <w:szCs w:val="21"/>
        </w:rPr>
        <w:t>4</w:t>
      </w:r>
      <w:r w:rsidRPr="0007479A">
        <w:rPr>
          <w:rFonts w:ascii="宋体" w:hAnsi="宋体" w:hint="eastAsia"/>
          <w:szCs w:val="21"/>
        </w:rPr>
        <w:t>月2</w:t>
      </w:r>
      <w:r>
        <w:rPr>
          <w:rFonts w:ascii="宋体" w:hAnsi="宋体" w:hint="eastAsia"/>
          <w:szCs w:val="21"/>
        </w:rPr>
        <w:t>4</w:t>
      </w:r>
      <w:r w:rsidRPr="0007479A">
        <w:rPr>
          <w:rFonts w:ascii="宋体" w:hAnsi="宋体" w:hint="eastAsia"/>
          <w:szCs w:val="21"/>
        </w:rPr>
        <w:t>日</w:t>
      </w:r>
      <w:r>
        <w:rPr>
          <w:rFonts w:ascii="宋体" w:hAnsi="宋体" w:hint="eastAsia"/>
          <w:szCs w:val="21"/>
        </w:rPr>
        <w:t xml:space="preserve">  B、</w:t>
      </w:r>
      <w:r w:rsidRPr="0007479A">
        <w:rPr>
          <w:rFonts w:ascii="宋体" w:hAnsi="宋体" w:hint="eastAsia"/>
          <w:szCs w:val="21"/>
        </w:rPr>
        <w:t>20</w:t>
      </w:r>
      <w:r>
        <w:rPr>
          <w:rFonts w:ascii="宋体" w:hAnsi="宋体" w:hint="eastAsia"/>
          <w:szCs w:val="21"/>
        </w:rPr>
        <w:t>12</w:t>
      </w:r>
      <w:r w:rsidRPr="0007479A">
        <w:rPr>
          <w:rFonts w:ascii="宋体" w:hAnsi="宋体" w:hint="eastAsia"/>
          <w:szCs w:val="21"/>
        </w:rPr>
        <w:t>年</w:t>
      </w:r>
      <w:r>
        <w:rPr>
          <w:rFonts w:ascii="宋体" w:hAnsi="宋体" w:hint="eastAsia"/>
          <w:szCs w:val="21"/>
        </w:rPr>
        <w:t>8</w:t>
      </w:r>
      <w:r w:rsidRPr="0007479A">
        <w:rPr>
          <w:rFonts w:ascii="宋体" w:hAnsi="宋体" w:hint="eastAsia"/>
          <w:szCs w:val="21"/>
        </w:rPr>
        <w:t>月1日</w:t>
      </w:r>
      <w:r>
        <w:rPr>
          <w:rFonts w:ascii="宋体" w:hAnsi="宋体" w:hint="eastAsia"/>
          <w:szCs w:val="21"/>
        </w:rPr>
        <w:t xml:space="preserve">  C、</w:t>
      </w:r>
      <w:smartTag w:uri="urn:schemas-microsoft-com:office:smarttags" w:element="chsdate">
        <w:smartTagPr>
          <w:attr w:name="IsROCDate" w:val="False"/>
          <w:attr w:name="IsLunarDate" w:val="False"/>
          <w:attr w:name="Day" w:val="1"/>
          <w:attr w:name="Month" w:val="5"/>
          <w:attr w:name="Year" w:val="2011"/>
        </w:smartTagPr>
        <w:r w:rsidRPr="0007479A">
          <w:rPr>
            <w:rFonts w:ascii="宋体" w:hAnsi="宋体" w:hint="eastAsia"/>
            <w:szCs w:val="21"/>
          </w:rPr>
          <w:t>201</w:t>
        </w:r>
        <w:r>
          <w:rPr>
            <w:rFonts w:ascii="宋体" w:hAnsi="宋体" w:hint="eastAsia"/>
            <w:szCs w:val="21"/>
          </w:rPr>
          <w:t>1</w:t>
        </w:r>
        <w:r w:rsidRPr="0007479A">
          <w:rPr>
            <w:rFonts w:ascii="宋体" w:hAnsi="宋体" w:hint="eastAsia"/>
            <w:szCs w:val="21"/>
          </w:rPr>
          <w:t>年</w:t>
        </w:r>
        <w:r>
          <w:rPr>
            <w:rFonts w:ascii="宋体" w:hAnsi="宋体" w:hint="eastAsia"/>
            <w:szCs w:val="21"/>
          </w:rPr>
          <w:t>5</w:t>
        </w:r>
        <w:r w:rsidRPr="0007479A">
          <w:rPr>
            <w:rFonts w:ascii="宋体" w:hAnsi="宋体" w:hint="eastAsia"/>
            <w:szCs w:val="21"/>
          </w:rPr>
          <w:t>月1日</w:t>
        </w:r>
      </w:smartTag>
    </w:p>
    <w:p w:rsidR="002779EB" w:rsidRDefault="002779EB" w:rsidP="002779EB">
      <w:pPr>
        <w:spacing w:line="276" w:lineRule="auto"/>
        <w:ind w:firstLineChars="200" w:firstLine="420"/>
        <w:rPr>
          <w:rFonts w:ascii="宋体" w:hAnsi="宋体"/>
          <w:szCs w:val="21"/>
        </w:rPr>
      </w:pPr>
      <w:r>
        <w:rPr>
          <w:rFonts w:ascii="宋体" w:hAnsi="宋体" w:hint="eastAsia"/>
          <w:szCs w:val="21"/>
        </w:rPr>
        <w:t>D、</w:t>
      </w:r>
      <w:r w:rsidRPr="0007479A">
        <w:rPr>
          <w:rFonts w:ascii="宋体" w:hAnsi="宋体" w:hint="eastAsia"/>
          <w:szCs w:val="21"/>
        </w:rPr>
        <w:t>2010年</w:t>
      </w:r>
      <w:r>
        <w:rPr>
          <w:rFonts w:ascii="宋体" w:hAnsi="宋体" w:hint="eastAsia"/>
          <w:szCs w:val="21"/>
        </w:rPr>
        <w:t>3</w:t>
      </w:r>
      <w:r w:rsidRPr="0007479A">
        <w:rPr>
          <w:rFonts w:ascii="宋体" w:hAnsi="宋体" w:hint="eastAsia"/>
          <w:szCs w:val="21"/>
        </w:rPr>
        <w:t>月</w:t>
      </w:r>
      <w:r>
        <w:rPr>
          <w:rFonts w:ascii="宋体" w:hAnsi="宋体" w:hint="eastAsia"/>
          <w:szCs w:val="21"/>
        </w:rPr>
        <w:t>23</w:t>
      </w:r>
      <w:r w:rsidRPr="0007479A">
        <w:rPr>
          <w:rFonts w:ascii="宋体" w:hAnsi="宋体" w:hint="eastAsia"/>
          <w:szCs w:val="21"/>
        </w:rPr>
        <w:t>日</w:t>
      </w:r>
    </w:p>
    <w:p w:rsidR="002779EB" w:rsidRPr="00B51E25" w:rsidRDefault="002779EB" w:rsidP="002779EB">
      <w:pPr>
        <w:spacing w:line="276" w:lineRule="auto"/>
        <w:rPr>
          <w:rFonts w:ascii="宋体" w:hAnsi="宋体"/>
          <w:szCs w:val="21"/>
          <w:u w:val="single"/>
        </w:rPr>
      </w:pPr>
      <w:r>
        <w:rPr>
          <w:rFonts w:ascii="宋体" w:hAnsi="宋体" w:hint="eastAsia"/>
          <w:szCs w:val="21"/>
        </w:rPr>
        <w:t>12</w:t>
      </w:r>
      <w:r w:rsidRPr="00EE4FC7">
        <w:rPr>
          <w:rFonts w:ascii="宋体" w:hAnsi="宋体" w:hint="eastAsia"/>
          <w:szCs w:val="21"/>
        </w:rPr>
        <w:t>、根据抗菌药物的安全性、疗效、细菌耐药性、价格等因素，临床应用时实行分级管理的分级方法是：</w:t>
      </w:r>
      <w:r w:rsidR="00B51E25" w:rsidRPr="00B51E25">
        <w:rPr>
          <w:rFonts w:ascii="宋体" w:hAnsi="宋体" w:hint="eastAsia"/>
          <w:szCs w:val="21"/>
          <w:u w:val="single"/>
        </w:rPr>
        <w:t>[</w:t>
      </w:r>
      <w:r w:rsidRPr="00B51E25">
        <w:rPr>
          <w:rFonts w:ascii="宋体" w:hAnsi="宋体" w:hint="eastAsia"/>
          <w:szCs w:val="21"/>
          <w:u w:val="single"/>
        </w:rPr>
        <w:t xml:space="preserve"> A  </w:t>
      </w:r>
      <w:r w:rsidR="00B51E25" w:rsidRPr="00B51E25">
        <w:rPr>
          <w:rFonts w:ascii="宋体" w:hAnsi="宋体" w:hint="eastAsia"/>
          <w:szCs w:val="21"/>
          <w:u w:val="single"/>
        </w:rPr>
        <w:t>]</w:t>
      </w:r>
    </w:p>
    <w:p w:rsidR="002779EB" w:rsidRPr="00EE4FC7" w:rsidRDefault="002779EB" w:rsidP="002779EB">
      <w:pPr>
        <w:spacing w:line="276" w:lineRule="auto"/>
        <w:ind w:firstLineChars="202" w:firstLine="424"/>
        <w:rPr>
          <w:rFonts w:ascii="宋体" w:hAnsi="宋体"/>
          <w:szCs w:val="21"/>
        </w:rPr>
      </w:pPr>
      <w:r w:rsidRPr="00EE4FC7">
        <w:rPr>
          <w:rFonts w:ascii="宋体" w:hAnsi="宋体" w:hint="eastAsia"/>
          <w:szCs w:val="21"/>
        </w:rPr>
        <w:t>A、非限制使用级、限制使用级与特殊使用级；</w:t>
      </w:r>
      <w:r>
        <w:rPr>
          <w:rFonts w:ascii="宋体" w:hAnsi="宋体" w:hint="eastAsia"/>
          <w:szCs w:val="21"/>
        </w:rPr>
        <w:t xml:space="preserve"> </w:t>
      </w:r>
      <w:r w:rsidRPr="00EE4FC7">
        <w:rPr>
          <w:rFonts w:ascii="宋体" w:hAnsi="宋体" w:hint="eastAsia"/>
          <w:szCs w:val="21"/>
        </w:rPr>
        <w:t>B、使用级、限制使用级与特殊使用级；</w:t>
      </w:r>
    </w:p>
    <w:p w:rsidR="002779EB" w:rsidRPr="00EE4FC7" w:rsidRDefault="002779EB" w:rsidP="002779EB">
      <w:pPr>
        <w:spacing w:line="276" w:lineRule="auto"/>
        <w:ind w:firstLineChars="202" w:firstLine="424"/>
        <w:rPr>
          <w:rFonts w:ascii="宋体" w:hAnsi="宋体"/>
          <w:szCs w:val="21"/>
        </w:rPr>
      </w:pPr>
      <w:r w:rsidRPr="00EE4FC7">
        <w:rPr>
          <w:rFonts w:ascii="宋体" w:hAnsi="宋体" w:hint="eastAsia"/>
          <w:szCs w:val="21"/>
        </w:rPr>
        <w:t>C、一级、二级与三级；</w:t>
      </w:r>
      <w:r>
        <w:rPr>
          <w:rFonts w:ascii="宋体" w:hAnsi="宋体" w:hint="eastAsia"/>
          <w:szCs w:val="21"/>
        </w:rPr>
        <w:t xml:space="preserve"> </w:t>
      </w:r>
      <w:r w:rsidRPr="00EE4FC7">
        <w:rPr>
          <w:rFonts w:ascii="宋体" w:hAnsi="宋体" w:hint="eastAsia"/>
          <w:szCs w:val="21"/>
        </w:rPr>
        <w:t>D、使用级、备用使用级与限制使用级。</w:t>
      </w:r>
    </w:p>
    <w:p w:rsidR="002779EB" w:rsidRPr="00D921E1" w:rsidRDefault="002779EB" w:rsidP="002779EB">
      <w:pPr>
        <w:spacing w:line="276" w:lineRule="auto"/>
        <w:ind w:firstLineChars="200" w:firstLine="420"/>
        <w:rPr>
          <w:rFonts w:ascii="宋体" w:hAnsi="宋体"/>
          <w:szCs w:val="21"/>
        </w:rPr>
      </w:pPr>
    </w:p>
    <w:p w:rsidR="002779EB" w:rsidRPr="00FF0965" w:rsidRDefault="002779EB" w:rsidP="002779EB">
      <w:pPr>
        <w:spacing w:line="276" w:lineRule="auto"/>
        <w:rPr>
          <w:rFonts w:ascii="宋体" w:hAnsi="宋体"/>
          <w:szCs w:val="21"/>
          <w:bdr w:val="single" w:sz="4" w:space="0" w:color="auto"/>
        </w:rPr>
      </w:pPr>
      <w:r>
        <w:rPr>
          <w:rFonts w:ascii="宋体" w:hAnsi="宋体" w:hint="eastAsia"/>
          <w:szCs w:val="21"/>
        </w:rPr>
        <w:t>13</w:t>
      </w:r>
      <w:r w:rsidRPr="00FF0965">
        <w:rPr>
          <w:rFonts w:ascii="宋体" w:hAnsi="宋体" w:hint="eastAsia"/>
          <w:szCs w:val="21"/>
        </w:rPr>
        <w:t>、</w:t>
      </w:r>
      <w:r w:rsidRPr="00FF0965">
        <w:rPr>
          <w:rFonts w:ascii="宋体" w:hAnsi="宋体" w:cs="宋体" w:hint="eastAsia"/>
          <w:kern w:val="0"/>
          <w:szCs w:val="21"/>
        </w:rPr>
        <w:t>因特殊治疗需要，医疗机构需使用本机构抗菌药物供应目录以外抗菌药物的，可以启动临时采购程序。临时采购应当由</w:t>
      </w:r>
      <w:r w:rsidR="00B51E25" w:rsidRPr="00B51E25">
        <w:rPr>
          <w:rFonts w:ascii="宋体" w:hAnsi="宋体" w:cs="宋体" w:hint="eastAsia"/>
          <w:kern w:val="0"/>
          <w:szCs w:val="21"/>
          <w:u w:val="single"/>
        </w:rPr>
        <w:t>[</w:t>
      </w:r>
      <w:r w:rsidRPr="00B51E25">
        <w:rPr>
          <w:rFonts w:ascii="宋体" w:hAnsi="宋体" w:cs="宋体" w:hint="eastAsia"/>
          <w:kern w:val="0"/>
          <w:szCs w:val="21"/>
          <w:u w:val="single"/>
        </w:rPr>
        <w:t xml:space="preserve">     </w:t>
      </w:r>
      <w:r w:rsidR="00B51E25" w:rsidRPr="00B51E25">
        <w:rPr>
          <w:rFonts w:ascii="宋体" w:hAnsi="宋体" w:cs="宋体" w:hint="eastAsia"/>
          <w:kern w:val="0"/>
          <w:szCs w:val="21"/>
          <w:u w:val="single"/>
        </w:rPr>
        <w:t>]</w:t>
      </w:r>
      <w:r w:rsidRPr="00FF0965">
        <w:rPr>
          <w:rFonts w:ascii="宋体" w:hAnsi="宋体" w:cs="宋体" w:hint="eastAsia"/>
          <w:kern w:val="0"/>
          <w:szCs w:val="21"/>
        </w:rPr>
        <w:t>提出申请，说明申请购入抗菌药物名称、剂型、规格、数量、使用对象和使用理由，经本机构抗菌药物管理工作组审核同意后，由药学部门临时一次性购入使用。</w:t>
      </w:r>
    </w:p>
    <w:p w:rsidR="002779EB" w:rsidRPr="004F1DC4" w:rsidRDefault="002779EB" w:rsidP="004F1DC4">
      <w:pPr>
        <w:spacing w:line="276" w:lineRule="auto"/>
        <w:ind w:firstLineChars="200" w:firstLine="420"/>
        <w:rPr>
          <w:rFonts w:ascii="宋体" w:hAnsi="宋体" w:cs="宋体"/>
          <w:kern w:val="0"/>
          <w:szCs w:val="21"/>
        </w:rPr>
      </w:pPr>
      <w:r w:rsidRPr="00FF0965">
        <w:rPr>
          <w:rFonts w:ascii="宋体" w:hAnsi="宋体" w:hint="eastAsia"/>
          <w:szCs w:val="21"/>
        </w:rPr>
        <w:t>A、</w:t>
      </w:r>
      <w:r w:rsidRPr="00FF0965">
        <w:rPr>
          <w:rFonts w:ascii="宋体" w:hAnsi="宋体" w:cs="宋体" w:hint="eastAsia"/>
          <w:kern w:val="0"/>
          <w:szCs w:val="21"/>
        </w:rPr>
        <w:t>临床药师</w:t>
      </w:r>
      <w:r w:rsidR="004F1DC4">
        <w:rPr>
          <w:rFonts w:ascii="宋体" w:hAnsi="宋体" w:cs="宋体" w:hint="eastAsia"/>
          <w:kern w:val="0"/>
          <w:szCs w:val="21"/>
        </w:rPr>
        <w:t>；</w:t>
      </w:r>
      <w:r w:rsidRPr="00FF0965">
        <w:rPr>
          <w:rFonts w:ascii="宋体" w:hAnsi="宋体" w:hint="eastAsia"/>
          <w:szCs w:val="21"/>
        </w:rPr>
        <w:t>B、</w:t>
      </w:r>
      <w:r w:rsidRPr="00FF0965">
        <w:rPr>
          <w:rFonts w:ascii="宋体" w:hAnsi="宋体" w:cs="宋体" w:hint="eastAsia"/>
          <w:kern w:val="0"/>
          <w:szCs w:val="21"/>
        </w:rPr>
        <w:t>临床科室</w:t>
      </w:r>
      <w:r w:rsidR="004F1DC4">
        <w:rPr>
          <w:rFonts w:ascii="宋体" w:hAnsi="宋体" w:cs="宋体" w:hint="eastAsia"/>
          <w:kern w:val="0"/>
          <w:szCs w:val="21"/>
        </w:rPr>
        <w:t>；</w:t>
      </w:r>
      <w:r w:rsidRPr="00FF0965">
        <w:rPr>
          <w:rFonts w:ascii="宋体" w:hAnsi="宋体" w:hint="eastAsia"/>
          <w:szCs w:val="21"/>
        </w:rPr>
        <w:t>C、</w:t>
      </w:r>
      <w:r w:rsidRPr="00FF0965">
        <w:rPr>
          <w:rFonts w:ascii="宋体" w:hAnsi="宋体" w:cs="宋体" w:hint="eastAsia"/>
          <w:kern w:val="0"/>
          <w:szCs w:val="21"/>
        </w:rPr>
        <w:t>感染性疾病科</w:t>
      </w:r>
      <w:r w:rsidR="004F1DC4">
        <w:rPr>
          <w:rFonts w:ascii="宋体" w:hAnsi="宋体" w:cs="宋体" w:hint="eastAsia"/>
          <w:kern w:val="0"/>
          <w:szCs w:val="21"/>
        </w:rPr>
        <w:t>；</w:t>
      </w:r>
      <w:r w:rsidRPr="00FF0965">
        <w:rPr>
          <w:rFonts w:ascii="宋体" w:hAnsi="宋体" w:hint="eastAsia"/>
          <w:szCs w:val="21"/>
        </w:rPr>
        <w:t>D、</w:t>
      </w:r>
      <w:r w:rsidRPr="00FF0965">
        <w:rPr>
          <w:rFonts w:ascii="宋体" w:hAnsi="宋体" w:cs="宋体" w:hint="eastAsia"/>
          <w:kern w:val="0"/>
          <w:szCs w:val="21"/>
        </w:rPr>
        <w:t>药事管理与药物治疗学委员会</w:t>
      </w:r>
    </w:p>
    <w:p w:rsidR="002779EB" w:rsidRPr="00FF0965" w:rsidRDefault="002779EB" w:rsidP="002779EB">
      <w:pPr>
        <w:spacing w:line="276" w:lineRule="auto"/>
        <w:ind w:firstLineChars="200" w:firstLine="420"/>
        <w:rPr>
          <w:rFonts w:ascii="宋体" w:hAnsi="宋体"/>
          <w:szCs w:val="21"/>
        </w:rPr>
      </w:pPr>
    </w:p>
    <w:p w:rsidR="002779EB" w:rsidRPr="00EE4FC7" w:rsidRDefault="002779EB" w:rsidP="002779EB">
      <w:pPr>
        <w:spacing w:line="276" w:lineRule="auto"/>
        <w:jc w:val="left"/>
        <w:rPr>
          <w:rFonts w:ascii="宋体" w:hAnsi="宋体"/>
          <w:szCs w:val="21"/>
        </w:rPr>
      </w:pPr>
      <w:r>
        <w:rPr>
          <w:rFonts w:hint="eastAsia"/>
        </w:rPr>
        <w:t>14</w:t>
      </w:r>
      <w:r>
        <w:rPr>
          <w:rFonts w:hint="eastAsia"/>
        </w:rPr>
        <w:t>、</w:t>
      </w:r>
      <w:r w:rsidRPr="00EE4FC7">
        <w:rPr>
          <w:rFonts w:ascii="宋体" w:hAnsi="宋体" w:hint="eastAsia"/>
          <w:szCs w:val="21"/>
        </w:rPr>
        <w:t>医疗机构应当严格控制本机构抗菌药物供应目录的品种数量。同一通用名称抗菌药物品种，注射剂型和口服剂型各不得超过</w:t>
      </w:r>
      <w:r w:rsidR="00B51E25" w:rsidRPr="00B51E25">
        <w:rPr>
          <w:rFonts w:ascii="宋体" w:hAnsi="宋体" w:hint="eastAsia"/>
          <w:szCs w:val="21"/>
          <w:u w:val="single"/>
        </w:rPr>
        <w:t>[</w:t>
      </w:r>
      <w:r w:rsidR="003F3D0A">
        <w:rPr>
          <w:rFonts w:ascii="宋体" w:hAnsi="宋体" w:hint="eastAsia"/>
          <w:szCs w:val="21"/>
          <w:u w:val="single"/>
        </w:rPr>
        <w:t xml:space="preserve">   </w:t>
      </w:r>
      <w:r w:rsidRPr="00B51E25">
        <w:rPr>
          <w:rFonts w:ascii="宋体" w:hAnsi="宋体" w:hint="eastAsia"/>
          <w:szCs w:val="21"/>
          <w:u w:val="single"/>
        </w:rPr>
        <w:t xml:space="preserve"> </w:t>
      </w:r>
      <w:r w:rsidR="00B51E25" w:rsidRPr="00B51E25">
        <w:rPr>
          <w:rFonts w:ascii="宋体" w:hAnsi="宋体" w:hint="eastAsia"/>
          <w:szCs w:val="21"/>
          <w:u w:val="single"/>
        </w:rPr>
        <w:t>]</w:t>
      </w:r>
      <w:r w:rsidRPr="00EE4FC7">
        <w:rPr>
          <w:rFonts w:ascii="宋体" w:hAnsi="宋体" w:hint="eastAsia"/>
          <w:szCs w:val="21"/>
        </w:rPr>
        <w:t>种。具有相似或者相同药理学特征的抗菌药物不得重复列入供应目录。</w:t>
      </w:r>
    </w:p>
    <w:p w:rsidR="002779EB" w:rsidRDefault="002779EB" w:rsidP="004F1DC4">
      <w:pPr>
        <w:spacing w:line="276" w:lineRule="auto"/>
        <w:ind w:firstLineChars="200" w:firstLine="420"/>
        <w:jc w:val="left"/>
        <w:rPr>
          <w:rFonts w:ascii="宋体" w:hAnsi="宋体"/>
          <w:szCs w:val="21"/>
        </w:rPr>
      </w:pPr>
      <w:r>
        <w:rPr>
          <w:rFonts w:ascii="宋体" w:hAnsi="宋体" w:hint="eastAsia"/>
          <w:szCs w:val="21"/>
        </w:rPr>
        <w:t>A、5</w:t>
      </w:r>
      <w:r w:rsidR="004F1DC4">
        <w:rPr>
          <w:rFonts w:ascii="宋体" w:hAnsi="宋体" w:hint="eastAsia"/>
          <w:szCs w:val="21"/>
        </w:rPr>
        <w:t xml:space="preserve">；    </w:t>
      </w:r>
      <w:r>
        <w:rPr>
          <w:rFonts w:ascii="宋体" w:hAnsi="宋体" w:hint="eastAsia"/>
          <w:szCs w:val="21"/>
        </w:rPr>
        <w:t>B、3</w:t>
      </w:r>
      <w:r w:rsidR="004F1DC4">
        <w:rPr>
          <w:rFonts w:ascii="宋体" w:hAnsi="宋体" w:hint="eastAsia"/>
          <w:szCs w:val="21"/>
        </w:rPr>
        <w:t xml:space="preserve">  ； </w:t>
      </w:r>
      <w:r>
        <w:rPr>
          <w:rFonts w:ascii="宋体" w:hAnsi="宋体" w:hint="eastAsia"/>
          <w:szCs w:val="21"/>
        </w:rPr>
        <w:t>C、2</w:t>
      </w:r>
      <w:r w:rsidR="004F1DC4">
        <w:rPr>
          <w:rFonts w:ascii="宋体" w:hAnsi="宋体" w:hint="eastAsia"/>
          <w:szCs w:val="21"/>
        </w:rPr>
        <w:t xml:space="preserve">； </w:t>
      </w:r>
      <w:r>
        <w:rPr>
          <w:rFonts w:ascii="宋体" w:hAnsi="宋体" w:hint="eastAsia"/>
          <w:szCs w:val="21"/>
        </w:rPr>
        <w:t>D、4</w:t>
      </w:r>
    </w:p>
    <w:p w:rsidR="004F1DC4" w:rsidRDefault="004F1DC4" w:rsidP="004F1DC4">
      <w:pPr>
        <w:spacing w:line="276" w:lineRule="auto"/>
        <w:ind w:firstLineChars="200" w:firstLine="420"/>
        <w:jc w:val="left"/>
        <w:rPr>
          <w:rFonts w:ascii="宋体" w:hAnsi="宋体"/>
          <w:szCs w:val="21"/>
        </w:rPr>
      </w:pPr>
    </w:p>
    <w:p w:rsidR="004F1DC4" w:rsidRDefault="004F1DC4" w:rsidP="004F1DC4">
      <w:pPr>
        <w:spacing w:line="276" w:lineRule="auto"/>
        <w:ind w:firstLineChars="200" w:firstLine="420"/>
        <w:jc w:val="left"/>
        <w:rPr>
          <w:rFonts w:ascii="宋体" w:hAnsi="宋体"/>
          <w:szCs w:val="21"/>
        </w:rPr>
      </w:pPr>
    </w:p>
    <w:p w:rsidR="002779EB" w:rsidRPr="00FF0965" w:rsidRDefault="004F1DC4" w:rsidP="004F1DC4">
      <w:pPr>
        <w:spacing w:line="276" w:lineRule="auto"/>
        <w:jc w:val="left"/>
        <w:rPr>
          <w:rFonts w:ascii="宋体" w:hAnsi="宋体"/>
          <w:szCs w:val="21"/>
          <w:bdr w:val="single" w:sz="4" w:space="0" w:color="auto"/>
        </w:rPr>
      </w:pPr>
      <w:r>
        <w:rPr>
          <w:rFonts w:ascii="宋体" w:hAnsi="宋体" w:hint="eastAsia"/>
          <w:szCs w:val="21"/>
        </w:rPr>
        <w:t>1</w:t>
      </w:r>
      <w:r w:rsidR="002779EB" w:rsidRPr="00FF0965">
        <w:rPr>
          <w:rFonts w:ascii="宋体" w:hAnsi="宋体" w:hint="eastAsia"/>
          <w:szCs w:val="21"/>
        </w:rPr>
        <w:t>5、</w:t>
      </w:r>
      <w:r w:rsidR="002779EB" w:rsidRPr="00FF0965">
        <w:rPr>
          <w:rFonts w:ascii="宋体" w:hAnsi="宋体" w:cs="宋体" w:hint="eastAsia"/>
          <w:kern w:val="0"/>
          <w:szCs w:val="21"/>
        </w:rPr>
        <w:t>因抢救生命垂危的患者等紧急情况，医师可以越级使用抗菌药物。越级使用抗菌药物应当详细记录用药指证，并应当于</w:t>
      </w:r>
      <w:r w:rsidR="00B51E25" w:rsidRPr="00B51E25">
        <w:rPr>
          <w:rFonts w:ascii="宋体" w:hAnsi="宋体" w:cs="宋体" w:hint="eastAsia"/>
          <w:kern w:val="0"/>
          <w:szCs w:val="21"/>
          <w:u w:val="single"/>
        </w:rPr>
        <w:t>[</w:t>
      </w:r>
      <w:r w:rsidR="003F3D0A">
        <w:rPr>
          <w:rFonts w:ascii="宋体" w:hAnsi="宋体" w:cs="宋体" w:hint="eastAsia"/>
          <w:kern w:val="0"/>
          <w:szCs w:val="21"/>
          <w:u w:val="single"/>
        </w:rPr>
        <w:t xml:space="preserve">  </w:t>
      </w:r>
      <w:r w:rsidR="002779EB" w:rsidRPr="00B51E25">
        <w:rPr>
          <w:rFonts w:ascii="宋体" w:hAnsi="宋体" w:cs="宋体" w:hint="eastAsia"/>
          <w:kern w:val="0"/>
          <w:szCs w:val="21"/>
          <w:u w:val="single"/>
        </w:rPr>
        <w:t xml:space="preserve">  </w:t>
      </w:r>
      <w:r w:rsidR="00B51E25" w:rsidRPr="00B51E25">
        <w:rPr>
          <w:rFonts w:ascii="宋体" w:hAnsi="宋体" w:cs="宋体" w:hint="eastAsia"/>
          <w:kern w:val="0"/>
          <w:szCs w:val="21"/>
          <w:u w:val="single"/>
        </w:rPr>
        <w:t>]</w:t>
      </w:r>
      <w:r w:rsidR="002779EB" w:rsidRPr="00FF0965">
        <w:rPr>
          <w:rFonts w:ascii="宋体" w:hAnsi="宋体" w:cs="宋体" w:hint="eastAsia"/>
          <w:kern w:val="0"/>
          <w:szCs w:val="21"/>
        </w:rPr>
        <w:t>内补办越级使用抗菌药物的必要手续。</w:t>
      </w:r>
    </w:p>
    <w:p w:rsidR="002779EB" w:rsidRPr="00FF0965" w:rsidRDefault="002779EB" w:rsidP="002779EB">
      <w:pPr>
        <w:spacing w:line="276" w:lineRule="auto"/>
        <w:ind w:firstLineChars="200" w:firstLine="420"/>
        <w:jc w:val="left"/>
        <w:rPr>
          <w:rFonts w:ascii="宋体" w:hAnsi="宋体"/>
          <w:szCs w:val="21"/>
          <w:bdr w:val="single" w:sz="4" w:space="0" w:color="auto"/>
        </w:rPr>
      </w:pPr>
      <w:r w:rsidRPr="00FF0965">
        <w:rPr>
          <w:rFonts w:ascii="宋体" w:hAnsi="宋体" w:cs="宋体" w:hint="eastAsia"/>
          <w:kern w:val="0"/>
          <w:szCs w:val="21"/>
        </w:rPr>
        <w:t>A.12小时</w:t>
      </w:r>
    </w:p>
    <w:p w:rsidR="002779EB" w:rsidRPr="00FF0965" w:rsidRDefault="002779EB" w:rsidP="002779EB">
      <w:pPr>
        <w:spacing w:line="276" w:lineRule="auto"/>
        <w:ind w:firstLineChars="200" w:firstLine="420"/>
        <w:jc w:val="left"/>
        <w:rPr>
          <w:rFonts w:ascii="宋体" w:hAnsi="宋体"/>
          <w:szCs w:val="21"/>
          <w:bdr w:val="single" w:sz="4" w:space="0" w:color="auto"/>
        </w:rPr>
      </w:pPr>
      <w:r w:rsidRPr="00FF0965">
        <w:rPr>
          <w:rFonts w:ascii="宋体" w:hAnsi="宋体" w:cs="宋体" w:hint="eastAsia"/>
          <w:kern w:val="0"/>
          <w:szCs w:val="21"/>
        </w:rPr>
        <w:t>B.24小时</w:t>
      </w:r>
    </w:p>
    <w:p w:rsidR="002779EB" w:rsidRPr="00FF0965" w:rsidRDefault="002779EB" w:rsidP="002779EB">
      <w:pPr>
        <w:spacing w:line="276" w:lineRule="auto"/>
        <w:ind w:firstLineChars="200" w:firstLine="420"/>
        <w:jc w:val="left"/>
        <w:rPr>
          <w:rFonts w:ascii="宋体" w:hAnsi="宋体"/>
          <w:szCs w:val="21"/>
          <w:bdr w:val="single" w:sz="4" w:space="0" w:color="auto"/>
        </w:rPr>
      </w:pPr>
      <w:r w:rsidRPr="00FF0965">
        <w:rPr>
          <w:rFonts w:hint="eastAsia"/>
          <w:szCs w:val="21"/>
        </w:rPr>
        <w:t>C.36</w:t>
      </w:r>
      <w:r w:rsidRPr="00FF0965">
        <w:rPr>
          <w:rFonts w:ascii="宋体" w:hAnsi="宋体" w:cs="宋体" w:hint="eastAsia"/>
          <w:kern w:val="0"/>
          <w:szCs w:val="21"/>
        </w:rPr>
        <w:t>小时</w:t>
      </w:r>
    </w:p>
    <w:p w:rsidR="002779EB" w:rsidRPr="00FF0965" w:rsidRDefault="002779EB" w:rsidP="002779EB">
      <w:pPr>
        <w:widowControl/>
        <w:spacing w:line="276" w:lineRule="auto"/>
        <w:ind w:firstLineChars="200" w:firstLine="420"/>
        <w:jc w:val="left"/>
        <w:rPr>
          <w:rFonts w:ascii="宋体" w:hAnsi="宋体" w:cs="宋体"/>
          <w:kern w:val="0"/>
          <w:szCs w:val="21"/>
        </w:rPr>
      </w:pPr>
      <w:r w:rsidRPr="00FF0965">
        <w:rPr>
          <w:rFonts w:hint="eastAsia"/>
          <w:szCs w:val="21"/>
        </w:rPr>
        <w:t>D.48</w:t>
      </w:r>
      <w:r w:rsidRPr="00FF0965">
        <w:rPr>
          <w:rFonts w:ascii="宋体" w:hAnsi="宋体" w:cs="宋体" w:hint="eastAsia"/>
          <w:kern w:val="0"/>
          <w:szCs w:val="21"/>
        </w:rPr>
        <w:t>小时</w:t>
      </w:r>
    </w:p>
    <w:p w:rsidR="002779EB" w:rsidRPr="00E8157E" w:rsidRDefault="002779EB" w:rsidP="002779EB">
      <w:pPr>
        <w:spacing w:line="276" w:lineRule="auto"/>
        <w:ind w:firstLineChars="200" w:firstLine="420"/>
        <w:jc w:val="left"/>
        <w:rPr>
          <w:rFonts w:ascii="宋体" w:hAnsi="宋体"/>
          <w:szCs w:val="21"/>
        </w:rPr>
      </w:pPr>
    </w:p>
    <w:p w:rsidR="002779EB" w:rsidRPr="00A4214B" w:rsidRDefault="002779EB" w:rsidP="002779EB">
      <w:pPr>
        <w:spacing w:line="276" w:lineRule="auto"/>
        <w:rPr>
          <w:rFonts w:ascii="宋体" w:hAnsi="宋体" w:cs="宋体"/>
          <w:kern w:val="0"/>
          <w:szCs w:val="21"/>
        </w:rPr>
      </w:pPr>
      <w:r>
        <w:rPr>
          <w:rFonts w:ascii="宋体" w:hAnsi="宋体" w:hint="eastAsia"/>
          <w:szCs w:val="21"/>
        </w:rPr>
        <w:t>1</w:t>
      </w:r>
      <w:r w:rsidR="004F1DC4">
        <w:rPr>
          <w:rFonts w:ascii="宋体" w:hAnsi="宋体" w:hint="eastAsia"/>
          <w:szCs w:val="21"/>
        </w:rPr>
        <w:t>6</w:t>
      </w:r>
      <w:r w:rsidRPr="00A4214B">
        <w:rPr>
          <w:rFonts w:ascii="宋体" w:hAnsi="宋体" w:hint="eastAsia"/>
          <w:szCs w:val="21"/>
        </w:rPr>
        <w:t>、</w:t>
      </w:r>
      <w:r w:rsidRPr="00A4214B">
        <w:rPr>
          <w:rFonts w:ascii="宋体" w:hAnsi="宋体" w:cs="宋体" w:hint="eastAsia"/>
          <w:kern w:val="0"/>
          <w:szCs w:val="21"/>
        </w:rPr>
        <w:t>医疗机构使用未取得抗菌药物处方权的医师或者使用被取消抗菌药物处方权的</w:t>
      </w:r>
      <w:r>
        <w:rPr>
          <w:rFonts w:ascii="宋体" w:hAnsi="宋体" w:cs="宋体" w:hint="eastAsia"/>
          <w:kern w:val="0"/>
          <w:szCs w:val="21"/>
        </w:rPr>
        <w:t>医师开具抗菌药物处方时，将面临</w:t>
      </w:r>
      <w:r w:rsidRPr="00A4214B">
        <w:rPr>
          <w:rFonts w:ascii="宋体" w:hAnsi="宋体" w:cs="宋体" w:hint="eastAsia"/>
          <w:kern w:val="0"/>
          <w:szCs w:val="21"/>
        </w:rPr>
        <w:t>县级以上卫生行政部门警告</w:t>
      </w:r>
      <w:r>
        <w:rPr>
          <w:rFonts w:ascii="宋体" w:hAnsi="宋体" w:cs="宋体" w:hint="eastAsia"/>
          <w:kern w:val="0"/>
          <w:szCs w:val="21"/>
        </w:rPr>
        <w:t>处罚和</w:t>
      </w:r>
      <w:r w:rsidRPr="00A4214B">
        <w:rPr>
          <w:rFonts w:ascii="宋体" w:hAnsi="宋体" w:cs="宋体" w:hint="eastAsia"/>
          <w:kern w:val="0"/>
          <w:szCs w:val="21"/>
        </w:rPr>
        <w:t>限期改正</w:t>
      </w:r>
      <w:r>
        <w:rPr>
          <w:rFonts w:ascii="宋体" w:hAnsi="宋体" w:cs="宋体" w:hint="eastAsia"/>
          <w:kern w:val="0"/>
          <w:szCs w:val="21"/>
        </w:rPr>
        <w:t>的</w:t>
      </w:r>
      <w:r w:rsidRPr="00A4214B">
        <w:rPr>
          <w:rFonts w:ascii="宋体" w:hAnsi="宋体" w:cs="宋体" w:hint="eastAsia"/>
          <w:kern w:val="0"/>
          <w:szCs w:val="21"/>
        </w:rPr>
        <w:t>责令</w:t>
      </w:r>
      <w:r>
        <w:rPr>
          <w:rFonts w:ascii="宋体" w:hAnsi="宋体" w:cs="宋体" w:hint="eastAsia"/>
          <w:kern w:val="0"/>
          <w:szCs w:val="21"/>
        </w:rPr>
        <w:t>。同时，</w:t>
      </w:r>
      <w:r w:rsidRPr="00A4214B">
        <w:rPr>
          <w:rFonts w:ascii="宋体" w:hAnsi="宋体" w:cs="宋体" w:hint="eastAsia"/>
          <w:kern w:val="0"/>
          <w:szCs w:val="21"/>
        </w:rPr>
        <w:t>县级以上卫生行政部门可根据情节轻重处以</w:t>
      </w:r>
      <w:r w:rsidR="00B51E25" w:rsidRPr="00B51E25">
        <w:rPr>
          <w:rFonts w:ascii="宋体" w:hAnsi="宋体" w:cs="宋体" w:hint="eastAsia"/>
          <w:kern w:val="0"/>
          <w:szCs w:val="21"/>
          <w:u w:val="single"/>
        </w:rPr>
        <w:t xml:space="preserve">[  </w:t>
      </w:r>
      <w:r w:rsidR="003F3D0A">
        <w:rPr>
          <w:rFonts w:ascii="宋体" w:hAnsi="宋体" w:cs="宋体" w:hint="eastAsia"/>
          <w:kern w:val="0"/>
          <w:szCs w:val="21"/>
          <w:u w:val="single"/>
        </w:rPr>
        <w:t xml:space="preserve"> </w:t>
      </w:r>
      <w:r w:rsidRPr="00B51E25">
        <w:rPr>
          <w:rFonts w:ascii="宋体" w:hAnsi="宋体" w:cs="宋体" w:hint="eastAsia"/>
          <w:kern w:val="0"/>
          <w:szCs w:val="21"/>
          <w:u w:val="single"/>
        </w:rPr>
        <w:t xml:space="preserve">  </w:t>
      </w:r>
      <w:r w:rsidR="00B51E25" w:rsidRPr="00B51E25">
        <w:rPr>
          <w:rFonts w:ascii="宋体" w:hAnsi="宋体" w:cs="宋体" w:hint="eastAsia"/>
          <w:kern w:val="0"/>
          <w:szCs w:val="21"/>
          <w:u w:val="single"/>
        </w:rPr>
        <w:t>]</w:t>
      </w:r>
      <w:r w:rsidRPr="00A4214B">
        <w:rPr>
          <w:rFonts w:ascii="宋体" w:hAnsi="宋体" w:cs="宋体" w:hint="eastAsia"/>
          <w:kern w:val="0"/>
          <w:szCs w:val="21"/>
        </w:rPr>
        <w:t>罚款</w:t>
      </w:r>
      <w:r>
        <w:rPr>
          <w:rFonts w:ascii="宋体" w:hAnsi="宋体" w:cs="宋体" w:hint="eastAsia"/>
          <w:kern w:val="0"/>
          <w:szCs w:val="21"/>
        </w:rPr>
        <w:t>。该</w:t>
      </w:r>
      <w:r w:rsidRPr="00A4214B">
        <w:rPr>
          <w:rFonts w:ascii="宋体" w:hAnsi="宋体" w:cs="宋体" w:hint="eastAsia"/>
          <w:kern w:val="0"/>
          <w:szCs w:val="21"/>
        </w:rPr>
        <w:t>医疗机构可根据情节</w:t>
      </w:r>
      <w:r>
        <w:rPr>
          <w:rFonts w:ascii="宋体" w:hAnsi="宋体" w:cs="宋体" w:hint="eastAsia"/>
          <w:kern w:val="0"/>
          <w:szCs w:val="21"/>
        </w:rPr>
        <w:t>予以</w:t>
      </w:r>
      <w:r w:rsidRPr="00A4214B">
        <w:rPr>
          <w:rFonts w:ascii="宋体" w:hAnsi="宋体" w:cs="宋体" w:hint="eastAsia"/>
          <w:kern w:val="0"/>
          <w:szCs w:val="21"/>
        </w:rPr>
        <w:t>负有责任的主管人员和其他直接责任人员</w:t>
      </w:r>
      <w:r>
        <w:rPr>
          <w:rFonts w:ascii="宋体" w:hAnsi="宋体" w:cs="宋体" w:hint="eastAsia"/>
          <w:kern w:val="0"/>
          <w:szCs w:val="21"/>
        </w:rPr>
        <w:t>处分。</w:t>
      </w:r>
    </w:p>
    <w:p w:rsidR="002779EB" w:rsidRDefault="002779EB" w:rsidP="002779EB">
      <w:pPr>
        <w:spacing w:line="276" w:lineRule="auto"/>
        <w:ind w:firstLineChars="200" w:firstLine="420"/>
        <w:jc w:val="left"/>
        <w:rPr>
          <w:rFonts w:ascii="宋体" w:hAnsi="宋体" w:cs="宋体"/>
          <w:kern w:val="0"/>
          <w:szCs w:val="21"/>
        </w:rPr>
      </w:pPr>
      <w:r>
        <w:rPr>
          <w:rFonts w:hint="eastAsia"/>
        </w:rPr>
        <w:t>A</w:t>
      </w:r>
      <w:r>
        <w:rPr>
          <w:rFonts w:hint="eastAsia"/>
        </w:rPr>
        <w:t>、</w:t>
      </w:r>
      <w:r w:rsidRPr="00A4214B">
        <w:rPr>
          <w:rFonts w:ascii="宋体" w:hAnsi="宋体" w:cs="宋体" w:hint="eastAsia"/>
          <w:kern w:val="0"/>
          <w:szCs w:val="21"/>
        </w:rPr>
        <w:t>三万元以</w:t>
      </w:r>
      <w:r>
        <w:rPr>
          <w:rFonts w:ascii="宋体" w:hAnsi="宋体" w:cs="宋体" w:hint="eastAsia"/>
          <w:kern w:val="0"/>
          <w:szCs w:val="21"/>
        </w:rPr>
        <w:t>上</w:t>
      </w:r>
    </w:p>
    <w:p w:rsidR="002779EB" w:rsidRDefault="002779EB" w:rsidP="002779EB">
      <w:pPr>
        <w:spacing w:line="276" w:lineRule="auto"/>
        <w:ind w:firstLineChars="200" w:firstLine="420"/>
        <w:jc w:val="left"/>
        <w:rPr>
          <w:rFonts w:ascii="宋体" w:hAnsi="宋体"/>
          <w:szCs w:val="21"/>
        </w:rPr>
      </w:pPr>
      <w:r>
        <w:rPr>
          <w:rFonts w:ascii="宋体" w:hAnsi="宋体" w:hint="eastAsia"/>
          <w:szCs w:val="21"/>
        </w:rPr>
        <w:t>B、</w:t>
      </w:r>
      <w:r w:rsidRPr="00A4214B">
        <w:rPr>
          <w:rFonts w:ascii="宋体" w:hAnsi="宋体" w:cs="宋体" w:hint="eastAsia"/>
          <w:kern w:val="0"/>
          <w:szCs w:val="21"/>
        </w:rPr>
        <w:t>三万元以下</w:t>
      </w:r>
    </w:p>
    <w:p w:rsidR="002779EB" w:rsidRDefault="002779EB" w:rsidP="002779EB">
      <w:pPr>
        <w:spacing w:line="276" w:lineRule="auto"/>
        <w:ind w:firstLineChars="200" w:firstLine="420"/>
        <w:jc w:val="left"/>
        <w:rPr>
          <w:rFonts w:ascii="宋体" w:hAnsi="宋体" w:cs="宋体"/>
          <w:kern w:val="0"/>
          <w:szCs w:val="21"/>
        </w:rPr>
      </w:pPr>
      <w:r>
        <w:rPr>
          <w:rFonts w:ascii="宋体" w:hAnsi="宋体" w:hint="eastAsia"/>
          <w:szCs w:val="21"/>
        </w:rPr>
        <w:t>C、</w:t>
      </w:r>
      <w:r>
        <w:rPr>
          <w:rFonts w:ascii="宋体" w:hAnsi="宋体" w:cs="宋体" w:hint="eastAsia"/>
          <w:kern w:val="0"/>
          <w:szCs w:val="21"/>
        </w:rPr>
        <w:t>四</w:t>
      </w:r>
      <w:r w:rsidRPr="00A4214B">
        <w:rPr>
          <w:rFonts w:ascii="宋体" w:hAnsi="宋体" w:cs="宋体" w:hint="eastAsia"/>
          <w:kern w:val="0"/>
          <w:szCs w:val="21"/>
        </w:rPr>
        <w:t>万元以</w:t>
      </w:r>
      <w:r>
        <w:rPr>
          <w:rFonts w:ascii="宋体" w:hAnsi="宋体" w:cs="宋体" w:hint="eastAsia"/>
          <w:kern w:val="0"/>
          <w:szCs w:val="21"/>
        </w:rPr>
        <w:t>上</w:t>
      </w:r>
    </w:p>
    <w:p w:rsidR="002779EB" w:rsidRDefault="002779EB" w:rsidP="002779EB">
      <w:pPr>
        <w:spacing w:line="276" w:lineRule="auto"/>
        <w:ind w:firstLineChars="200" w:firstLine="420"/>
        <w:jc w:val="left"/>
        <w:rPr>
          <w:rFonts w:ascii="宋体" w:hAnsi="宋体"/>
          <w:szCs w:val="21"/>
        </w:rPr>
      </w:pPr>
      <w:r>
        <w:rPr>
          <w:rFonts w:ascii="宋体" w:hAnsi="宋体" w:hint="eastAsia"/>
          <w:szCs w:val="21"/>
        </w:rPr>
        <w:t>D、</w:t>
      </w:r>
      <w:r>
        <w:rPr>
          <w:rFonts w:ascii="宋体" w:hAnsi="宋体" w:cs="宋体" w:hint="eastAsia"/>
          <w:kern w:val="0"/>
          <w:szCs w:val="21"/>
        </w:rPr>
        <w:t>五</w:t>
      </w:r>
      <w:r w:rsidRPr="00A4214B">
        <w:rPr>
          <w:rFonts w:ascii="宋体" w:hAnsi="宋体" w:cs="宋体" w:hint="eastAsia"/>
          <w:kern w:val="0"/>
          <w:szCs w:val="21"/>
        </w:rPr>
        <w:t>万元</w:t>
      </w:r>
    </w:p>
    <w:p w:rsidR="002779EB" w:rsidRDefault="002779EB" w:rsidP="002779EB">
      <w:pPr>
        <w:spacing w:line="276" w:lineRule="auto"/>
        <w:ind w:firstLineChars="200" w:firstLine="420"/>
        <w:jc w:val="left"/>
        <w:rPr>
          <w:rFonts w:ascii="宋体" w:hAnsi="宋体"/>
          <w:szCs w:val="21"/>
        </w:rPr>
      </w:pPr>
    </w:p>
    <w:p w:rsidR="002779EB" w:rsidRDefault="004F1DC4" w:rsidP="004F1DC4">
      <w:pPr>
        <w:spacing w:line="276" w:lineRule="auto"/>
        <w:jc w:val="left"/>
        <w:rPr>
          <w:rFonts w:ascii="宋体" w:hAnsi="宋体"/>
          <w:szCs w:val="21"/>
        </w:rPr>
      </w:pPr>
      <w:r>
        <w:rPr>
          <w:rFonts w:ascii="宋体" w:hAnsi="宋体" w:hint="eastAsia"/>
          <w:szCs w:val="21"/>
        </w:rPr>
        <w:t>1</w:t>
      </w:r>
      <w:r w:rsidR="002779EB">
        <w:rPr>
          <w:rFonts w:ascii="宋体" w:hAnsi="宋体" w:hint="eastAsia"/>
          <w:szCs w:val="21"/>
        </w:rPr>
        <w:t>7、</w:t>
      </w:r>
      <w:r w:rsidR="002779EB" w:rsidRPr="0007479A">
        <w:rPr>
          <w:rFonts w:ascii="宋体" w:hAnsi="宋体" w:hint="eastAsia"/>
          <w:szCs w:val="21"/>
        </w:rPr>
        <w:t>《处方管理办法》所称处方是指由</w:t>
      </w:r>
      <w:r w:rsidR="00B51E25" w:rsidRPr="00B51E25">
        <w:rPr>
          <w:rFonts w:ascii="宋体" w:hAnsi="宋体" w:hint="eastAsia"/>
          <w:szCs w:val="21"/>
          <w:u w:val="single"/>
        </w:rPr>
        <w:t>[</w:t>
      </w:r>
      <w:r w:rsidR="002779EB" w:rsidRPr="00B51E25">
        <w:rPr>
          <w:rFonts w:ascii="宋体" w:hAnsi="宋体" w:hint="eastAsia"/>
          <w:szCs w:val="21"/>
          <w:u w:val="single"/>
        </w:rPr>
        <w:t xml:space="preserve"> </w:t>
      </w:r>
      <w:r w:rsidR="00B51E25" w:rsidRPr="00B51E25">
        <w:rPr>
          <w:rFonts w:ascii="宋体" w:hAnsi="宋体" w:hint="eastAsia"/>
          <w:szCs w:val="21"/>
          <w:u w:val="single"/>
        </w:rPr>
        <w:t xml:space="preserve">  </w:t>
      </w:r>
      <w:r w:rsidR="003F3D0A">
        <w:rPr>
          <w:rFonts w:ascii="宋体" w:hAnsi="宋体" w:hint="eastAsia"/>
          <w:szCs w:val="21"/>
          <w:u w:val="single"/>
        </w:rPr>
        <w:t xml:space="preserve"> </w:t>
      </w:r>
      <w:r w:rsidR="002779EB" w:rsidRPr="00B51E25">
        <w:rPr>
          <w:rFonts w:ascii="宋体" w:hAnsi="宋体" w:hint="eastAsia"/>
          <w:szCs w:val="21"/>
          <w:u w:val="single"/>
        </w:rPr>
        <w:t xml:space="preserve"> </w:t>
      </w:r>
      <w:r w:rsidR="00B51E25" w:rsidRPr="00B51E25">
        <w:rPr>
          <w:rFonts w:ascii="宋体" w:hAnsi="宋体" w:hint="eastAsia"/>
          <w:szCs w:val="21"/>
          <w:u w:val="single"/>
        </w:rPr>
        <w:t>]</w:t>
      </w:r>
      <w:r w:rsidR="002779EB" w:rsidRPr="0007479A">
        <w:rPr>
          <w:rFonts w:ascii="宋体" w:hAnsi="宋体" w:hint="eastAsia"/>
          <w:szCs w:val="21"/>
        </w:rPr>
        <w:t>在诊疗活动中为患者开具的、由取得药学专业技术职务任职资格的药学专业技术人员审核、调配、核对，并作为患者用药凭证的医疗文书。</w:t>
      </w:r>
    </w:p>
    <w:p w:rsidR="002779EB" w:rsidRDefault="002779EB" w:rsidP="002779EB">
      <w:pPr>
        <w:spacing w:line="276" w:lineRule="auto"/>
        <w:ind w:firstLineChars="200" w:firstLine="420"/>
        <w:jc w:val="left"/>
        <w:rPr>
          <w:rFonts w:ascii="宋体" w:hAnsi="宋体"/>
          <w:szCs w:val="21"/>
        </w:rPr>
      </w:pPr>
      <w:r>
        <w:rPr>
          <w:rFonts w:ascii="宋体" w:hAnsi="宋体" w:hint="eastAsia"/>
          <w:szCs w:val="21"/>
        </w:rPr>
        <w:t>A、</w:t>
      </w:r>
      <w:r w:rsidRPr="0007479A">
        <w:rPr>
          <w:rFonts w:ascii="宋体" w:hAnsi="宋体" w:hint="eastAsia"/>
          <w:szCs w:val="21"/>
        </w:rPr>
        <w:t>注册的执业医师和执业助理医师</w:t>
      </w:r>
    </w:p>
    <w:p w:rsidR="002779EB" w:rsidRDefault="002779EB" w:rsidP="002779EB">
      <w:pPr>
        <w:spacing w:line="276" w:lineRule="auto"/>
        <w:ind w:firstLineChars="200" w:firstLine="420"/>
        <w:jc w:val="left"/>
        <w:rPr>
          <w:rFonts w:ascii="宋体" w:hAnsi="宋体"/>
          <w:szCs w:val="21"/>
        </w:rPr>
      </w:pPr>
      <w:r>
        <w:rPr>
          <w:rFonts w:ascii="宋体" w:hAnsi="宋体" w:hint="eastAsia"/>
          <w:szCs w:val="21"/>
        </w:rPr>
        <w:t>B、</w:t>
      </w:r>
      <w:r w:rsidRPr="0007479A">
        <w:rPr>
          <w:rFonts w:ascii="宋体" w:hAnsi="宋体" w:hint="eastAsia"/>
          <w:szCs w:val="21"/>
        </w:rPr>
        <w:t>注册的执业医师</w:t>
      </w:r>
    </w:p>
    <w:p w:rsidR="002779EB" w:rsidRDefault="002779EB" w:rsidP="002779EB">
      <w:pPr>
        <w:spacing w:line="276" w:lineRule="auto"/>
        <w:ind w:firstLineChars="200" w:firstLine="420"/>
        <w:jc w:val="left"/>
        <w:rPr>
          <w:rFonts w:ascii="宋体" w:hAnsi="宋体"/>
          <w:szCs w:val="21"/>
        </w:rPr>
      </w:pPr>
      <w:r>
        <w:rPr>
          <w:rFonts w:ascii="宋体" w:hAnsi="宋体" w:hint="eastAsia"/>
          <w:szCs w:val="21"/>
        </w:rPr>
        <w:t>C、</w:t>
      </w:r>
      <w:r w:rsidRPr="0007479A">
        <w:rPr>
          <w:rFonts w:ascii="宋体" w:hAnsi="宋体" w:hint="eastAsia"/>
          <w:szCs w:val="21"/>
        </w:rPr>
        <w:t>执业医师</w:t>
      </w:r>
    </w:p>
    <w:p w:rsidR="002779EB" w:rsidRDefault="002779EB" w:rsidP="002779EB">
      <w:pPr>
        <w:spacing w:line="276" w:lineRule="auto"/>
        <w:ind w:firstLineChars="200" w:firstLine="420"/>
        <w:jc w:val="left"/>
        <w:rPr>
          <w:rFonts w:ascii="宋体" w:hAnsi="宋体"/>
          <w:szCs w:val="21"/>
        </w:rPr>
      </w:pPr>
      <w:r>
        <w:rPr>
          <w:rFonts w:ascii="宋体" w:hAnsi="宋体" w:hint="eastAsia"/>
          <w:szCs w:val="21"/>
        </w:rPr>
        <w:t>D、</w:t>
      </w:r>
      <w:r w:rsidRPr="0007479A">
        <w:rPr>
          <w:rFonts w:ascii="宋体" w:hAnsi="宋体" w:hint="eastAsia"/>
          <w:szCs w:val="21"/>
        </w:rPr>
        <w:t>执业医师和执业助理医师</w:t>
      </w:r>
    </w:p>
    <w:p w:rsidR="002779EB" w:rsidRPr="003E54C2" w:rsidRDefault="002779EB" w:rsidP="002779EB">
      <w:pPr>
        <w:spacing w:line="276" w:lineRule="auto"/>
        <w:ind w:firstLineChars="200" w:firstLine="420"/>
        <w:jc w:val="left"/>
        <w:rPr>
          <w:rFonts w:ascii="宋体" w:hAnsi="宋体"/>
          <w:szCs w:val="21"/>
        </w:rPr>
      </w:pPr>
    </w:p>
    <w:p w:rsidR="002779EB" w:rsidRDefault="002779EB" w:rsidP="002779EB">
      <w:pPr>
        <w:widowControl/>
        <w:spacing w:line="276" w:lineRule="auto"/>
        <w:jc w:val="left"/>
        <w:rPr>
          <w:rFonts w:ascii="宋体" w:hAnsi="宋体"/>
          <w:szCs w:val="21"/>
        </w:rPr>
      </w:pPr>
      <w:r>
        <w:rPr>
          <w:rFonts w:ascii="宋体" w:hAnsi="宋体" w:hint="eastAsia"/>
          <w:szCs w:val="21"/>
        </w:rPr>
        <w:t>1</w:t>
      </w:r>
      <w:r w:rsidR="004F1DC4">
        <w:rPr>
          <w:rFonts w:ascii="宋体" w:hAnsi="宋体" w:hint="eastAsia"/>
          <w:szCs w:val="21"/>
        </w:rPr>
        <w:t>8</w:t>
      </w:r>
      <w:r>
        <w:rPr>
          <w:rFonts w:ascii="宋体" w:hAnsi="宋体" w:hint="eastAsia"/>
          <w:szCs w:val="21"/>
        </w:rPr>
        <w:t>、</w:t>
      </w:r>
      <w:r w:rsidRPr="00EC14FA">
        <w:rPr>
          <w:rFonts w:ascii="宋体" w:hAnsi="宋体" w:hint="eastAsia"/>
          <w:szCs w:val="21"/>
        </w:rPr>
        <w:t>医疗机构应当对出现抗菌药物超常处方</w:t>
      </w:r>
      <w:r w:rsidR="00B51E25" w:rsidRPr="00B51E25">
        <w:rPr>
          <w:rFonts w:ascii="宋体" w:hAnsi="宋体" w:hint="eastAsia"/>
          <w:szCs w:val="21"/>
          <w:u w:val="single"/>
        </w:rPr>
        <w:t xml:space="preserve">[   </w:t>
      </w:r>
      <w:r w:rsidRPr="00B51E25">
        <w:rPr>
          <w:rFonts w:ascii="宋体" w:hAnsi="宋体" w:hint="eastAsia"/>
          <w:szCs w:val="21"/>
          <w:u w:val="single"/>
        </w:rPr>
        <w:t xml:space="preserve">  </w:t>
      </w:r>
      <w:r w:rsidR="00B51E25" w:rsidRPr="00B51E25">
        <w:rPr>
          <w:rFonts w:ascii="宋体" w:hAnsi="宋体" w:hint="eastAsia"/>
          <w:szCs w:val="21"/>
          <w:u w:val="single"/>
        </w:rPr>
        <w:t>]</w:t>
      </w:r>
      <w:r w:rsidRPr="00EC14FA">
        <w:rPr>
          <w:rFonts w:ascii="宋体" w:hAnsi="宋体" w:hint="eastAsia"/>
          <w:szCs w:val="21"/>
        </w:rPr>
        <w:t>次以上且无正当理由的医师提出警告，限制其特殊使用级和限制使用级抗菌药物处方权。</w:t>
      </w:r>
    </w:p>
    <w:p w:rsidR="002779EB" w:rsidRDefault="002779EB" w:rsidP="004F1DC4">
      <w:pPr>
        <w:spacing w:line="276" w:lineRule="auto"/>
        <w:ind w:firstLineChars="200" w:firstLine="420"/>
        <w:jc w:val="left"/>
        <w:rPr>
          <w:rFonts w:ascii="宋体" w:hAnsi="宋体"/>
          <w:szCs w:val="21"/>
        </w:rPr>
      </w:pPr>
      <w:r>
        <w:rPr>
          <w:rFonts w:ascii="宋体" w:hAnsi="宋体" w:hint="eastAsia"/>
          <w:szCs w:val="21"/>
        </w:rPr>
        <w:t>A、1</w:t>
      </w:r>
      <w:r w:rsidR="004F1DC4">
        <w:rPr>
          <w:rFonts w:ascii="宋体" w:hAnsi="宋体" w:hint="eastAsia"/>
          <w:szCs w:val="21"/>
        </w:rPr>
        <w:t xml:space="preserve"> ； </w:t>
      </w:r>
      <w:r>
        <w:rPr>
          <w:rFonts w:ascii="宋体" w:hAnsi="宋体" w:hint="eastAsia"/>
          <w:szCs w:val="21"/>
        </w:rPr>
        <w:t>B、2</w:t>
      </w:r>
      <w:r w:rsidR="004F1DC4">
        <w:rPr>
          <w:rFonts w:ascii="宋体" w:hAnsi="宋体" w:hint="eastAsia"/>
          <w:szCs w:val="21"/>
        </w:rPr>
        <w:t xml:space="preserve"> ； </w:t>
      </w:r>
      <w:r>
        <w:rPr>
          <w:rFonts w:ascii="宋体" w:hAnsi="宋体" w:hint="eastAsia"/>
          <w:szCs w:val="21"/>
        </w:rPr>
        <w:t>C、3</w:t>
      </w:r>
      <w:r w:rsidR="004F1DC4">
        <w:rPr>
          <w:rFonts w:ascii="宋体" w:hAnsi="宋体" w:hint="eastAsia"/>
          <w:szCs w:val="21"/>
        </w:rPr>
        <w:t xml:space="preserve"> ； </w:t>
      </w:r>
      <w:r>
        <w:rPr>
          <w:rFonts w:ascii="宋体" w:hAnsi="宋体" w:hint="eastAsia"/>
          <w:szCs w:val="21"/>
        </w:rPr>
        <w:t>D、4</w:t>
      </w:r>
    </w:p>
    <w:p w:rsidR="002779EB" w:rsidRPr="00864AFC" w:rsidRDefault="002779EB" w:rsidP="002779EB">
      <w:pPr>
        <w:widowControl/>
        <w:spacing w:line="276" w:lineRule="auto"/>
        <w:jc w:val="left"/>
        <w:rPr>
          <w:rFonts w:ascii="宋体" w:hAnsi="宋体" w:cs="宋体"/>
          <w:kern w:val="0"/>
          <w:szCs w:val="21"/>
        </w:rPr>
      </w:pPr>
      <w:r>
        <w:rPr>
          <w:rFonts w:ascii="宋体" w:hAnsi="宋体" w:hint="eastAsia"/>
          <w:szCs w:val="21"/>
        </w:rPr>
        <w:t>1</w:t>
      </w:r>
      <w:r w:rsidR="004F1DC4">
        <w:rPr>
          <w:rFonts w:ascii="宋体" w:hAnsi="宋体" w:hint="eastAsia"/>
          <w:szCs w:val="21"/>
        </w:rPr>
        <w:t>9</w:t>
      </w:r>
      <w:r>
        <w:rPr>
          <w:rFonts w:ascii="宋体" w:hAnsi="宋体" w:hint="eastAsia"/>
          <w:szCs w:val="21"/>
        </w:rPr>
        <w:t>、</w:t>
      </w:r>
      <w:r w:rsidRPr="00864AFC">
        <w:rPr>
          <w:rFonts w:ascii="宋体" w:hAnsi="宋体" w:hint="eastAsia"/>
          <w:szCs w:val="21"/>
        </w:rPr>
        <w:t>执业</w:t>
      </w:r>
      <w:r w:rsidRPr="00864AFC">
        <w:rPr>
          <w:rFonts w:ascii="宋体" w:hAnsi="宋体" w:cs="宋体" w:hint="eastAsia"/>
          <w:kern w:val="0"/>
          <w:szCs w:val="21"/>
        </w:rPr>
        <w:t>医师</w:t>
      </w:r>
      <w:r w:rsidRPr="002D240A">
        <w:rPr>
          <w:rFonts w:ascii="宋体" w:hAnsi="宋体" w:cs="宋体" w:hint="eastAsia"/>
          <w:kern w:val="0"/>
          <w:szCs w:val="21"/>
        </w:rPr>
        <w:t>未按照</w:t>
      </w:r>
      <w:r w:rsidRPr="00864AFC">
        <w:rPr>
          <w:rFonts w:ascii="宋体" w:hAnsi="宋体" w:hint="eastAsia"/>
          <w:szCs w:val="21"/>
        </w:rPr>
        <w:t>《抗菌药物临床应用管理办法》</w:t>
      </w:r>
      <w:r w:rsidRPr="00864AFC">
        <w:rPr>
          <w:rFonts w:ascii="宋体" w:hAnsi="宋体" w:cs="宋体" w:hint="eastAsia"/>
          <w:kern w:val="0"/>
          <w:szCs w:val="21"/>
        </w:rPr>
        <w:t>规定开具抗菌药物处方</w:t>
      </w:r>
      <w:r>
        <w:rPr>
          <w:rFonts w:ascii="宋体" w:hAnsi="宋体" w:cs="宋体" w:hint="eastAsia"/>
          <w:kern w:val="0"/>
          <w:szCs w:val="21"/>
        </w:rPr>
        <w:t>，造成不良后果情节</w:t>
      </w:r>
      <w:r w:rsidRPr="002D240A">
        <w:rPr>
          <w:rFonts w:ascii="宋体" w:hAnsi="宋体" w:cs="宋体" w:hint="eastAsia"/>
          <w:kern w:val="0"/>
          <w:szCs w:val="21"/>
        </w:rPr>
        <w:t>严重</w:t>
      </w:r>
      <w:r>
        <w:rPr>
          <w:rFonts w:ascii="宋体" w:hAnsi="宋体" w:cs="宋体" w:hint="eastAsia"/>
          <w:kern w:val="0"/>
          <w:szCs w:val="21"/>
        </w:rPr>
        <w:t>的，</w:t>
      </w:r>
      <w:r w:rsidRPr="00864AFC">
        <w:rPr>
          <w:rFonts w:ascii="宋体" w:hAnsi="宋体" w:cs="宋体" w:hint="eastAsia"/>
          <w:kern w:val="0"/>
          <w:szCs w:val="21"/>
        </w:rPr>
        <w:t>面临</w:t>
      </w:r>
      <w:r>
        <w:rPr>
          <w:rFonts w:ascii="宋体" w:hAnsi="宋体" w:cs="宋体" w:hint="eastAsia"/>
          <w:kern w:val="0"/>
          <w:szCs w:val="21"/>
        </w:rPr>
        <w:t>的处罚是</w:t>
      </w:r>
      <w:r w:rsidR="00B51E25" w:rsidRPr="00B51E25">
        <w:rPr>
          <w:rFonts w:ascii="宋体" w:hAnsi="宋体" w:cs="宋体" w:hint="eastAsia"/>
          <w:kern w:val="0"/>
          <w:szCs w:val="21"/>
          <w:u w:val="single"/>
        </w:rPr>
        <w:t xml:space="preserve">[ </w:t>
      </w:r>
      <w:r w:rsidR="003F3D0A">
        <w:rPr>
          <w:rFonts w:ascii="宋体" w:hAnsi="宋体" w:cs="宋体" w:hint="eastAsia"/>
          <w:kern w:val="0"/>
          <w:szCs w:val="21"/>
          <w:u w:val="single"/>
        </w:rPr>
        <w:t xml:space="preserve">  </w:t>
      </w:r>
      <w:r w:rsidRPr="00B51E25">
        <w:rPr>
          <w:rFonts w:ascii="宋体" w:hAnsi="宋体" w:cs="宋体" w:hint="eastAsia"/>
          <w:kern w:val="0"/>
          <w:szCs w:val="21"/>
          <w:u w:val="single"/>
        </w:rPr>
        <w:t xml:space="preserve">   </w:t>
      </w:r>
      <w:r w:rsidR="00B51E25" w:rsidRPr="00B51E25">
        <w:rPr>
          <w:rFonts w:ascii="宋体" w:hAnsi="宋体" w:cs="宋体" w:hint="eastAsia"/>
          <w:kern w:val="0"/>
          <w:szCs w:val="21"/>
          <w:u w:val="single"/>
        </w:rPr>
        <w:t>]</w:t>
      </w:r>
      <w:r w:rsidRPr="00864AFC">
        <w:rPr>
          <w:rFonts w:ascii="宋体" w:hAnsi="宋体" w:cs="宋体" w:hint="eastAsia"/>
          <w:kern w:val="0"/>
          <w:szCs w:val="21"/>
        </w:rPr>
        <w:t>。</w:t>
      </w:r>
    </w:p>
    <w:p w:rsidR="002779EB" w:rsidRPr="00864AFC" w:rsidRDefault="002779EB" w:rsidP="002779EB">
      <w:pPr>
        <w:spacing w:line="276" w:lineRule="auto"/>
        <w:ind w:firstLineChars="202" w:firstLine="424"/>
        <w:rPr>
          <w:rFonts w:ascii="宋体" w:hAnsi="宋体" w:cs="宋体"/>
          <w:kern w:val="0"/>
          <w:szCs w:val="21"/>
        </w:rPr>
      </w:pPr>
      <w:r w:rsidRPr="00864AFC">
        <w:rPr>
          <w:rFonts w:ascii="宋体" w:hAnsi="宋体" w:hint="eastAsia"/>
          <w:szCs w:val="21"/>
        </w:rPr>
        <w:t>A、</w:t>
      </w:r>
      <w:r w:rsidRPr="00864AFC">
        <w:rPr>
          <w:rFonts w:ascii="宋体" w:hAnsi="宋体" w:cs="宋体" w:hint="eastAsia"/>
          <w:kern w:val="0"/>
          <w:szCs w:val="21"/>
        </w:rPr>
        <w:t>警告或者责令暂停六个月以上一年以下执业活动；</w:t>
      </w:r>
    </w:p>
    <w:p w:rsidR="002779EB" w:rsidRPr="00864AFC" w:rsidRDefault="002779EB" w:rsidP="002779EB">
      <w:pPr>
        <w:spacing w:line="276" w:lineRule="auto"/>
        <w:ind w:firstLineChars="202" w:firstLine="424"/>
        <w:rPr>
          <w:rFonts w:ascii="宋体" w:hAnsi="宋体" w:cs="宋体"/>
          <w:kern w:val="0"/>
          <w:szCs w:val="21"/>
        </w:rPr>
      </w:pPr>
      <w:r w:rsidRPr="00864AFC">
        <w:rPr>
          <w:rFonts w:ascii="宋体" w:hAnsi="宋体" w:hint="eastAsia"/>
          <w:szCs w:val="21"/>
        </w:rPr>
        <w:t>B、</w:t>
      </w:r>
      <w:r w:rsidRPr="00FF0965">
        <w:rPr>
          <w:rFonts w:ascii="宋体" w:hAnsi="宋体" w:cs="宋体" w:hint="eastAsia"/>
          <w:kern w:val="0"/>
          <w:szCs w:val="21"/>
        </w:rPr>
        <w:t>吊销执业证书；</w:t>
      </w:r>
      <w:r w:rsidRPr="00864AFC">
        <w:rPr>
          <w:rFonts w:ascii="宋体" w:hAnsi="宋体" w:cs="宋体" w:hint="eastAsia"/>
          <w:kern w:val="0"/>
          <w:szCs w:val="21"/>
        </w:rPr>
        <w:t xml:space="preserve"> </w:t>
      </w:r>
    </w:p>
    <w:p w:rsidR="002779EB" w:rsidRPr="00864AFC" w:rsidRDefault="002779EB" w:rsidP="002779EB">
      <w:pPr>
        <w:spacing w:line="276" w:lineRule="auto"/>
        <w:ind w:firstLineChars="202" w:firstLine="424"/>
        <w:rPr>
          <w:rFonts w:ascii="宋体" w:hAnsi="宋体" w:cs="宋体"/>
          <w:kern w:val="0"/>
          <w:szCs w:val="21"/>
        </w:rPr>
      </w:pPr>
      <w:r w:rsidRPr="00864AFC">
        <w:rPr>
          <w:rFonts w:ascii="宋体" w:hAnsi="宋体" w:hint="eastAsia"/>
          <w:szCs w:val="21"/>
        </w:rPr>
        <w:t>C、</w:t>
      </w:r>
      <w:r w:rsidRPr="00864AFC">
        <w:rPr>
          <w:rFonts w:ascii="宋体" w:hAnsi="宋体" w:cs="宋体" w:hint="eastAsia"/>
          <w:kern w:val="0"/>
          <w:szCs w:val="21"/>
        </w:rPr>
        <w:t>依法追究刑事责任：</w:t>
      </w:r>
    </w:p>
    <w:p w:rsidR="002779EB" w:rsidRPr="00864AFC" w:rsidRDefault="002779EB" w:rsidP="002779EB">
      <w:pPr>
        <w:spacing w:line="276" w:lineRule="auto"/>
        <w:ind w:firstLineChars="202" w:firstLine="424"/>
        <w:rPr>
          <w:rFonts w:ascii="宋体" w:hAnsi="宋体"/>
          <w:szCs w:val="21"/>
        </w:rPr>
      </w:pPr>
      <w:r w:rsidRPr="00864AFC">
        <w:rPr>
          <w:rFonts w:ascii="宋体" w:hAnsi="宋体" w:hint="eastAsia"/>
          <w:szCs w:val="21"/>
        </w:rPr>
        <w:t>D、经济处罚。</w:t>
      </w:r>
    </w:p>
    <w:p w:rsidR="002779EB" w:rsidRDefault="002779EB" w:rsidP="002779EB">
      <w:pPr>
        <w:spacing w:line="276" w:lineRule="auto"/>
        <w:ind w:firstLineChars="202" w:firstLine="424"/>
        <w:rPr>
          <w:rFonts w:ascii="宋体" w:hAnsi="宋体"/>
          <w:szCs w:val="21"/>
        </w:rPr>
      </w:pPr>
    </w:p>
    <w:p w:rsidR="002779EB" w:rsidRPr="0007479A" w:rsidRDefault="004F1DC4" w:rsidP="002779EB">
      <w:pPr>
        <w:spacing w:line="276" w:lineRule="auto"/>
        <w:rPr>
          <w:rStyle w:val="a3"/>
          <w:rFonts w:ascii="宋体" w:hAnsi="宋体"/>
          <w:szCs w:val="21"/>
        </w:rPr>
      </w:pPr>
      <w:r>
        <w:rPr>
          <w:rFonts w:ascii="宋体" w:hAnsi="宋体" w:hint="eastAsia"/>
          <w:szCs w:val="21"/>
        </w:rPr>
        <w:t>20</w:t>
      </w:r>
      <w:r w:rsidR="002779EB">
        <w:rPr>
          <w:rFonts w:ascii="宋体" w:hAnsi="宋体" w:hint="eastAsia"/>
          <w:szCs w:val="21"/>
        </w:rPr>
        <w:t>、</w:t>
      </w:r>
      <w:r w:rsidR="002779EB" w:rsidRPr="0007479A">
        <w:rPr>
          <w:rFonts w:ascii="宋体" w:hAnsi="宋体" w:hint="eastAsia"/>
          <w:szCs w:val="21"/>
        </w:rPr>
        <w:t>开具处方应当使用经</w:t>
      </w:r>
      <w:r w:rsidR="00B51E25" w:rsidRPr="00B51E25">
        <w:rPr>
          <w:rFonts w:ascii="宋体" w:hAnsi="宋体" w:hint="eastAsia"/>
          <w:szCs w:val="21"/>
          <w:u w:val="single"/>
        </w:rPr>
        <w:t xml:space="preserve">[ </w:t>
      </w:r>
      <w:r w:rsidR="003F3D0A">
        <w:rPr>
          <w:rFonts w:ascii="宋体" w:hAnsi="宋体" w:hint="eastAsia"/>
          <w:szCs w:val="21"/>
          <w:u w:val="single"/>
        </w:rPr>
        <w:t xml:space="preserve">   </w:t>
      </w:r>
      <w:r w:rsidR="002779EB" w:rsidRPr="00B51E25">
        <w:rPr>
          <w:rFonts w:ascii="宋体" w:hAnsi="宋体" w:hint="eastAsia"/>
          <w:szCs w:val="21"/>
          <w:u w:val="single"/>
        </w:rPr>
        <w:t xml:space="preserve">  </w:t>
      </w:r>
      <w:r w:rsidR="00B51E25" w:rsidRPr="00B51E25">
        <w:rPr>
          <w:rFonts w:ascii="宋体" w:hAnsi="宋体" w:hint="eastAsia"/>
          <w:szCs w:val="21"/>
          <w:u w:val="single"/>
        </w:rPr>
        <w:t>]</w:t>
      </w:r>
      <w:r w:rsidR="002779EB">
        <w:rPr>
          <w:rFonts w:ascii="宋体" w:hAnsi="宋体" w:hint="eastAsia"/>
          <w:szCs w:val="21"/>
        </w:rPr>
        <w:t xml:space="preserve"> </w:t>
      </w:r>
      <w:r w:rsidR="002779EB" w:rsidRPr="0007479A">
        <w:rPr>
          <w:rFonts w:ascii="宋体" w:hAnsi="宋体" w:hint="eastAsia"/>
          <w:szCs w:val="21"/>
        </w:rPr>
        <w:t>批准并公布的药品通用名称、新活性化合物的专利药品名称和复方制剂药品名称。</w:t>
      </w:r>
    </w:p>
    <w:p w:rsidR="002779EB" w:rsidRDefault="002779EB" w:rsidP="00B51E25">
      <w:pPr>
        <w:spacing w:line="276" w:lineRule="auto"/>
        <w:ind w:firstLineChars="200" w:firstLine="420"/>
        <w:jc w:val="left"/>
        <w:rPr>
          <w:rFonts w:ascii="宋体" w:hAnsi="宋体"/>
          <w:szCs w:val="21"/>
        </w:rPr>
      </w:pPr>
      <w:r>
        <w:rPr>
          <w:rFonts w:ascii="宋体" w:hAnsi="宋体" w:hint="eastAsia"/>
          <w:szCs w:val="21"/>
        </w:rPr>
        <w:t>A、卫生行政</w:t>
      </w:r>
      <w:r w:rsidRPr="0007479A">
        <w:rPr>
          <w:rFonts w:ascii="宋体" w:hAnsi="宋体" w:hint="eastAsia"/>
          <w:szCs w:val="21"/>
        </w:rPr>
        <w:t>部门</w:t>
      </w:r>
      <w:r w:rsidR="00B51E25">
        <w:rPr>
          <w:rFonts w:ascii="宋体" w:hAnsi="宋体" w:hint="eastAsia"/>
          <w:szCs w:val="21"/>
        </w:rPr>
        <w:t xml:space="preserve">；  </w:t>
      </w:r>
      <w:r>
        <w:rPr>
          <w:rFonts w:ascii="宋体" w:hAnsi="宋体" w:hint="eastAsia"/>
          <w:szCs w:val="21"/>
        </w:rPr>
        <w:t>B、卫生监督机构</w:t>
      </w:r>
    </w:p>
    <w:p w:rsidR="002779EB" w:rsidRDefault="002779EB" w:rsidP="00B51E25">
      <w:pPr>
        <w:spacing w:line="276" w:lineRule="auto"/>
        <w:ind w:firstLineChars="200" w:firstLine="420"/>
        <w:jc w:val="left"/>
        <w:rPr>
          <w:rFonts w:ascii="宋体" w:hAnsi="宋体"/>
          <w:szCs w:val="21"/>
        </w:rPr>
      </w:pPr>
      <w:r>
        <w:rPr>
          <w:rFonts w:ascii="宋体" w:hAnsi="宋体" w:hint="eastAsia"/>
          <w:szCs w:val="21"/>
        </w:rPr>
        <w:t>C、</w:t>
      </w:r>
      <w:r w:rsidRPr="0007479A">
        <w:rPr>
          <w:rFonts w:ascii="宋体" w:hAnsi="宋体" w:hint="eastAsia"/>
          <w:szCs w:val="21"/>
        </w:rPr>
        <w:t>药品监督</w:t>
      </w:r>
      <w:r>
        <w:rPr>
          <w:rFonts w:ascii="宋体" w:hAnsi="宋体" w:hint="eastAsia"/>
          <w:szCs w:val="21"/>
        </w:rPr>
        <w:t>检验机构</w:t>
      </w:r>
      <w:r w:rsidR="00B51E25">
        <w:rPr>
          <w:rFonts w:ascii="宋体" w:hAnsi="宋体" w:hint="eastAsia"/>
          <w:szCs w:val="21"/>
        </w:rPr>
        <w:t xml:space="preserve">；  </w:t>
      </w:r>
      <w:r>
        <w:rPr>
          <w:rFonts w:ascii="宋体" w:hAnsi="宋体" w:hint="eastAsia"/>
          <w:szCs w:val="21"/>
        </w:rPr>
        <w:t>D、</w:t>
      </w:r>
      <w:r w:rsidRPr="0007479A">
        <w:rPr>
          <w:rFonts w:ascii="宋体" w:hAnsi="宋体" w:hint="eastAsia"/>
          <w:szCs w:val="21"/>
        </w:rPr>
        <w:t>药品监督管理部门</w:t>
      </w:r>
    </w:p>
    <w:p w:rsidR="002779EB" w:rsidRDefault="002779EB" w:rsidP="002779EB">
      <w:pPr>
        <w:widowControl/>
        <w:spacing w:line="276" w:lineRule="auto"/>
        <w:ind w:firstLineChars="200" w:firstLine="420"/>
        <w:jc w:val="left"/>
        <w:rPr>
          <w:rFonts w:ascii="宋体" w:hAnsi="宋体"/>
          <w:color w:val="800080"/>
          <w:szCs w:val="21"/>
        </w:rPr>
      </w:pPr>
    </w:p>
    <w:p w:rsidR="00B51E25" w:rsidRDefault="00B51E25" w:rsidP="002779EB">
      <w:pPr>
        <w:widowControl/>
        <w:spacing w:line="276" w:lineRule="auto"/>
        <w:jc w:val="left"/>
        <w:rPr>
          <w:rFonts w:ascii="宋体" w:hAnsi="宋体"/>
          <w:szCs w:val="21"/>
        </w:rPr>
      </w:pPr>
    </w:p>
    <w:p w:rsidR="00EC0B14" w:rsidRDefault="00EC0B14" w:rsidP="00EC0B14">
      <w:pPr>
        <w:widowControl/>
        <w:spacing w:line="315" w:lineRule="atLeast"/>
        <w:jc w:val="left"/>
        <w:rPr>
          <w:rFonts w:ascii="宋体" w:hAnsi="宋体"/>
          <w:szCs w:val="21"/>
        </w:rPr>
      </w:pPr>
    </w:p>
    <w:p w:rsidR="00EC0B14" w:rsidRPr="00EC0B14" w:rsidRDefault="00EC0B14" w:rsidP="00EC0B14">
      <w:pPr>
        <w:rPr>
          <w:rFonts w:ascii="宋体" w:hAnsi="宋体"/>
          <w:b/>
          <w:szCs w:val="21"/>
        </w:rPr>
      </w:pPr>
      <w:r w:rsidRPr="00EC0B14">
        <w:rPr>
          <w:rFonts w:ascii="宋体" w:hAnsi="宋体" w:hint="eastAsia"/>
          <w:b/>
          <w:szCs w:val="21"/>
        </w:rPr>
        <w:t xml:space="preserve">三、多选题：（ </w:t>
      </w:r>
      <w:r w:rsidR="004F1DC4">
        <w:rPr>
          <w:rFonts w:ascii="宋体" w:hAnsi="宋体" w:hint="eastAsia"/>
          <w:b/>
          <w:szCs w:val="21"/>
        </w:rPr>
        <w:t>20</w:t>
      </w:r>
      <w:r w:rsidRPr="00EC0B14">
        <w:rPr>
          <w:rFonts w:ascii="宋体" w:hAnsi="宋体" w:hint="eastAsia"/>
          <w:b/>
          <w:szCs w:val="21"/>
        </w:rPr>
        <w:t>道题、每题</w:t>
      </w:r>
      <w:r w:rsidR="004F1DC4">
        <w:rPr>
          <w:rFonts w:ascii="宋体" w:hAnsi="宋体" w:hint="eastAsia"/>
          <w:b/>
          <w:szCs w:val="21"/>
        </w:rPr>
        <w:t>2</w:t>
      </w:r>
      <w:r w:rsidRPr="00EC0B14">
        <w:rPr>
          <w:rFonts w:ascii="宋体" w:hAnsi="宋体" w:hint="eastAsia"/>
          <w:b/>
          <w:szCs w:val="21"/>
        </w:rPr>
        <w:t>分，共40分）</w:t>
      </w:r>
      <w:r w:rsidR="00E5721D" w:rsidRPr="00A260FA">
        <w:rPr>
          <w:rFonts w:hint="eastAsia"/>
          <w:b/>
        </w:rPr>
        <w:t>[</w:t>
      </w:r>
      <w:r w:rsidR="00E5721D">
        <w:rPr>
          <w:rFonts w:hint="eastAsia"/>
          <w:b/>
        </w:rPr>
        <w:t xml:space="preserve">  </w:t>
      </w:r>
      <w:r w:rsidR="00E5721D">
        <w:rPr>
          <w:rFonts w:ascii="宋体" w:hAnsi="宋体" w:hint="eastAsia"/>
          <w:b/>
          <w:szCs w:val="21"/>
        </w:rPr>
        <w:t>正确的划</w:t>
      </w:r>
      <w:r w:rsidR="00E5721D" w:rsidRPr="00A260FA">
        <w:rPr>
          <w:rFonts w:ascii="宋体" w:hAnsi="宋体" w:hint="eastAsia"/>
          <w:b/>
          <w:szCs w:val="21"/>
        </w:rPr>
        <w:t xml:space="preserve"> √</w:t>
      </w:r>
      <w:r w:rsidR="00E5721D">
        <w:rPr>
          <w:rFonts w:ascii="宋体" w:hAnsi="宋体" w:hint="eastAsia"/>
          <w:b/>
          <w:szCs w:val="21"/>
        </w:rPr>
        <w:t xml:space="preserve"> </w:t>
      </w:r>
      <w:r w:rsidR="00E5721D" w:rsidRPr="00A260FA">
        <w:rPr>
          <w:rFonts w:ascii="宋体" w:hAnsi="宋体" w:hint="eastAsia"/>
          <w:b/>
          <w:szCs w:val="21"/>
        </w:rPr>
        <w:t>]</w:t>
      </w:r>
    </w:p>
    <w:p w:rsidR="00B51E25" w:rsidRPr="007717E2" w:rsidRDefault="00E5721D" w:rsidP="00E5721D">
      <w:pPr>
        <w:spacing w:line="276" w:lineRule="auto"/>
        <w:rPr>
          <w:rFonts w:ascii="宋体" w:hAnsi="宋体" w:cs="宋体"/>
          <w:kern w:val="0"/>
          <w:szCs w:val="21"/>
        </w:rPr>
      </w:pPr>
      <w:r>
        <w:rPr>
          <w:rFonts w:ascii="宋体" w:hAnsi="宋体" w:hint="eastAsia"/>
          <w:szCs w:val="21"/>
        </w:rPr>
        <w:t>1</w:t>
      </w:r>
      <w:r w:rsidR="00B51E25" w:rsidRPr="007717E2">
        <w:rPr>
          <w:rFonts w:ascii="宋体" w:hAnsi="宋体" w:hint="eastAsia"/>
          <w:szCs w:val="21"/>
        </w:rPr>
        <w:t>、根据《抗菌药物临床应用管理办法》的规定，</w:t>
      </w:r>
      <w:r w:rsidR="00B51E25" w:rsidRPr="007717E2">
        <w:rPr>
          <w:rFonts w:ascii="宋体" w:hAnsi="宋体" w:cs="宋体" w:hint="eastAsia"/>
          <w:kern w:val="0"/>
          <w:szCs w:val="21"/>
        </w:rPr>
        <w:t>医疗机构取消医师处方权的主要情形有：</w:t>
      </w:r>
    </w:p>
    <w:p w:rsidR="00B51E25" w:rsidRPr="007717E2" w:rsidRDefault="00B51E25" w:rsidP="00E5721D">
      <w:pPr>
        <w:widowControl/>
        <w:spacing w:line="276" w:lineRule="auto"/>
        <w:jc w:val="left"/>
        <w:rPr>
          <w:rFonts w:ascii="宋体" w:hAnsi="宋体" w:cs="宋体"/>
          <w:kern w:val="0"/>
          <w:szCs w:val="21"/>
        </w:rPr>
      </w:pPr>
      <w:r w:rsidRPr="007717E2">
        <w:rPr>
          <w:rFonts w:ascii="宋体" w:hAnsi="宋体" w:hint="eastAsia"/>
          <w:szCs w:val="21"/>
        </w:rPr>
        <w:t>A、</w:t>
      </w:r>
      <w:r w:rsidRPr="007717E2">
        <w:rPr>
          <w:rFonts w:ascii="宋体" w:hAnsi="宋体" w:cs="宋体" w:hint="eastAsia"/>
          <w:kern w:val="0"/>
          <w:szCs w:val="21"/>
        </w:rPr>
        <w:t>限制处方权后，仍出现超常处方且无正当理由的未按照规定开具抗菌药物处方，造成严重后果的；</w:t>
      </w:r>
    </w:p>
    <w:p w:rsidR="00B51E25" w:rsidRPr="007717E2" w:rsidRDefault="00B51E25" w:rsidP="00E5721D">
      <w:pPr>
        <w:widowControl/>
        <w:spacing w:line="276" w:lineRule="auto"/>
        <w:jc w:val="left"/>
        <w:rPr>
          <w:rFonts w:ascii="宋体" w:hAnsi="宋体" w:cs="宋体"/>
          <w:kern w:val="0"/>
          <w:szCs w:val="21"/>
        </w:rPr>
      </w:pPr>
      <w:r w:rsidRPr="007717E2">
        <w:rPr>
          <w:rFonts w:ascii="宋体" w:hAnsi="宋体" w:hint="eastAsia"/>
          <w:szCs w:val="21"/>
        </w:rPr>
        <w:t>B、</w:t>
      </w:r>
      <w:r w:rsidRPr="007717E2">
        <w:rPr>
          <w:rFonts w:ascii="宋体" w:hAnsi="宋体" w:cs="宋体" w:hint="eastAsia"/>
          <w:kern w:val="0"/>
          <w:szCs w:val="21"/>
        </w:rPr>
        <w:t>开具抗菌药物处方牟取不正当利益的；</w:t>
      </w:r>
    </w:p>
    <w:p w:rsidR="00B51E25" w:rsidRPr="007717E2" w:rsidRDefault="00B51E25" w:rsidP="00E5721D">
      <w:pPr>
        <w:widowControl/>
        <w:spacing w:line="276" w:lineRule="auto"/>
        <w:jc w:val="left"/>
        <w:rPr>
          <w:rFonts w:ascii="宋体" w:hAnsi="宋体" w:cs="宋体"/>
          <w:kern w:val="0"/>
          <w:szCs w:val="21"/>
        </w:rPr>
      </w:pPr>
      <w:r w:rsidRPr="007717E2">
        <w:rPr>
          <w:rFonts w:ascii="宋体" w:hAnsi="宋体" w:hint="eastAsia"/>
          <w:szCs w:val="21"/>
        </w:rPr>
        <w:t>C、</w:t>
      </w:r>
      <w:r w:rsidRPr="007717E2">
        <w:rPr>
          <w:rFonts w:ascii="宋体" w:hAnsi="宋体" w:cs="宋体" w:hint="eastAsia"/>
          <w:kern w:val="0"/>
          <w:szCs w:val="21"/>
        </w:rPr>
        <w:t>未按照规定使用抗菌药物，造成严重后果的；</w:t>
      </w:r>
    </w:p>
    <w:p w:rsidR="00B51E25" w:rsidRPr="007717E2" w:rsidRDefault="00B51E25" w:rsidP="00E5721D">
      <w:pPr>
        <w:widowControl/>
        <w:spacing w:line="276" w:lineRule="auto"/>
        <w:jc w:val="left"/>
        <w:rPr>
          <w:rFonts w:ascii="宋体" w:hAnsi="宋体" w:cs="宋体"/>
          <w:kern w:val="0"/>
          <w:szCs w:val="21"/>
        </w:rPr>
      </w:pPr>
      <w:r w:rsidRPr="007717E2">
        <w:rPr>
          <w:rFonts w:ascii="宋体" w:hAnsi="宋体" w:hint="eastAsia"/>
          <w:szCs w:val="21"/>
        </w:rPr>
        <w:t>D、未按照规定开具抗菌药物处方，造成严重后果的。</w:t>
      </w:r>
    </w:p>
    <w:p w:rsidR="00B51E25" w:rsidRPr="0022096A" w:rsidRDefault="00E5721D" w:rsidP="00E5721D">
      <w:pPr>
        <w:spacing w:line="276" w:lineRule="auto"/>
        <w:rPr>
          <w:rFonts w:ascii="宋体" w:hAnsi="宋体"/>
          <w:szCs w:val="21"/>
        </w:rPr>
      </w:pPr>
      <w:r>
        <w:rPr>
          <w:rFonts w:ascii="宋体" w:hAnsi="宋体" w:hint="eastAsia"/>
          <w:szCs w:val="21"/>
        </w:rPr>
        <w:t>2</w:t>
      </w:r>
      <w:r w:rsidR="00B51E25" w:rsidRPr="0022096A">
        <w:rPr>
          <w:rFonts w:ascii="宋体" w:hAnsi="宋体" w:hint="eastAsia"/>
          <w:szCs w:val="21"/>
        </w:rPr>
        <w:t>、处方书写应当符合下列规则：</w:t>
      </w:r>
    </w:p>
    <w:p w:rsidR="00B51E25" w:rsidRPr="0022096A" w:rsidRDefault="00B51E25" w:rsidP="00E5721D">
      <w:pPr>
        <w:widowControl/>
        <w:spacing w:line="276" w:lineRule="auto"/>
        <w:jc w:val="left"/>
        <w:rPr>
          <w:rFonts w:ascii="宋体" w:hAnsi="宋体" w:cs="宋体"/>
          <w:kern w:val="0"/>
          <w:szCs w:val="21"/>
        </w:rPr>
      </w:pPr>
      <w:r w:rsidRPr="0022096A">
        <w:rPr>
          <w:rFonts w:ascii="宋体" w:hAnsi="宋体" w:hint="eastAsia"/>
          <w:szCs w:val="21"/>
        </w:rPr>
        <w:t>A、患者一般情况、临床诊断填写清晰、完整，并与病历记载相一致。每张处方限于一名患者的用药。</w:t>
      </w:r>
    </w:p>
    <w:p w:rsidR="00B51E25" w:rsidRPr="0022096A" w:rsidRDefault="00B51E25" w:rsidP="00E5721D">
      <w:pPr>
        <w:widowControl/>
        <w:spacing w:line="276" w:lineRule="auto"/>
        <w:jc w:val="left"/>
        <w:rPr>
          <w:rFonts w:ascii="宋体" w:hAnsi="宋体" w:cs="宋体"/>
          <w:kern w:val="0"/>
          <w:szCs w:val="21"/>
        </w:rPr>
      </w:pPr>
      <w:r w:rsidRPr="0022096A">
        <w:rPr>
          <w:rFonts w:ascii="宋体" w:hAnsi="宋体" w:hint="eastAsia"/>
          <w:szCs w:val="21"/>
        </w:rPr>
        <w:t>B、字迹清楚，不得涂改；如需修改，应当在修改处签名并注明修改日期。</w:t>
      </w:r>
    </w:p>
    <w:p w:rsidR="00B51E25" w:rsidRPr="0022096A" w:rsidRDefault="00B51E25" w:rsidP="00E5721D">
      <w:pPr>
        <w:widowControl/>
        <w:spacing w:line="276" w:lineRule="auto"/>
        <w:jc w:val="left"/>
        <w:rPr>
          <w:rFonts w:ascii="宋体" w:hAnsi="宋体" w:cs="宋体"/>
          <w:kern w:val="0"/>
          <w:szCs w:val="21"/>
        </w:rPr>
      </w:pPr>
      <w:r w:rsidRPr="0022096A">
        <w:rPr>
          <w:rFonts w:ascii="宋体" w:hAnsi="宋体" w:hint="eastAsia"/>
          <w:szCs w:val="21"/>
        </w:rPr>
        <w:t>C、药品名称应当使用规范的中文名称书写，没有中文名称的可以使用规范的英文名称书写；不得自行编制药品缩写名称或者使用代号；书写药品名称、剂量、规格、用法、用量要准确规范，药品用法可用规范的中文、英文、拉丁文或者缩写体书写，不得使用“遵医嘱”等含糊不清字句。</w:t>
      </w:r>
    </w:p>
    <w:p w:rsidR="00B51E25" w:rsidRPr="003F3D0A" w:rsidRDefault="00B51E25" w:rsidP="003F3D0A">
      <w:pPr>
        <w:widowControl/>
        <w:spacing w:line="276" w:lineRule="auto"/>
        <w:jc w:val="left"/>
        <w:rPr>
          <w:rFonts w:ascii="宋体" w:hAnsi="宋体" w:cs="宋体"/>
          <w:kern w:val="0"/>
          <w:szCs w:val="21"/>
        </w:rPr>
      </w:pPr>
      <w:r w:rsidRPr="0022096A">
        <w:rPr>
          <w:rFonts w:ascii="宋体" w:hAnsi="宋体" w:hint="eastAsia"/>
          <w:szCs w:val="21"/>
        </w:rPr>
        <w:t>D、患者年龄应当填写实足年龄，新生儿、婴幼儿写日、月龄，必要时要注明体重。</w:t>
      </w:r>
    </w:p>
    <w:p w:rsidR="00B51E25" w:rsidRPr="0028678C" w:rsidRDefault="00E5721D" w:rsidP="00E5721D">
      <w:pPr>
        <w:spacing w:line="276" w:lineRule="auto"/>
        <w:rPr>
          <w:rFonts w:ascii="宋体" w:hAnsi="宋体" w:cs="宋体"/>
          <w:kern w:val="0"/>
          <w:szCs w:val="21"/>
        </w:rPr>
      </w:pPr>
      <w:r>
        <w:rPr>
          <w:rFonts w:ascii="宋体" w:hAnsi="宋体" w:hint="eastAsia"/>
          <w:szCs w:val="21"/>
        </w:rPr>
        <w:t>3</w:t>
      </w:r>
      <w:r w:rsidR="00B51E25" w:rsidRPr="0028678C">
        <w:rPr>
          <w:rFonts w:ascii="宋体" w:hAnsi="宋体" w:hint="eastAsia"/>
          <w:szCs w:val="21"/>
        </w:rPr>
        <w:t>、</w:t>
      </w:r>
      <w:r w:rsidR="00B51E25" w:rsidRPr="00FF57A9">
        <w:rPr>
          <w:rFonts w:ascii="宋体" w:hAnsi="宋体" w:hint="eastAsia"/>
          <w:szCs w:val="21"/>
        </w:rPr>
        <w:t>《抗菌药物临床应用管理办法》</w:t>
      </w:r>
      <w:r w:rsidR="00B51E25">
        <w:rPr>
          <w:rFonts w:ascii="宋体" w:hAnsi="宋体" w:hint="eastAsia"/>
          <w:szCs w:val="21"/>
        </w:rPr>
        <w:t>第五十三条规定，</w:t>
      </w:r>
      <w:r w:rsidR="00B51E25" w:rsidRPr="0028678C">
        <w:rPr>
          <w:rFonts w:ascii="宋体" w:hAnsi="宋体" w:cs="宋体" w:hint="eastAsia"/>
          <w:kern w:val="0"/>
          <w:szCs w:val="21"/>
        </w:rPr>
        <w:t>药师在</w:t>
      </w:r>
      <w:r w:rsidR="00B51E25">
        <w:rPr>
          <w:rFonts w:ascii="宋体" w:hAnsi="宋体" w:cs="宋体" w:hint="eastAsia"/>
          <w:kern w:val="0"/>
          <w:szCs w:val="21"/>
        </w:rPr>
        <w:t>执业中</w:t>
      </w:r>
      <w:r w:rsidR="00B51E25" w:rsidRPr="0028678C">
        <w:rPr>
          <w:rFonts w:ascii="宋体" w:hAnsi="宋体" w:cs="宋体" w:hint="eastAsia"/>
          <w:kern w:val="0"/>
          <w:szCs w:val="21"/>
        </w:rPr>
        <w:t>存在</w:t>
      </w:r>
      <w:r w:rsidR="00B51E25">
        <w:rPr>
          <w:rFonts w:ascii="宋体" w:hAnsi="宋体" w:cs="宋体" w:hint="eastAsia"/>
          <w:kern w:val="0"/>
          <w:szCs w:val="21"/>
        </w:rPr>
        <w:t>以下</w:t>
      </w:r>
      <w:r w:rsidR="00B51E25" w:rsidRPr="0028678C">
        <w:rPr>
          <w:rFonts w:ascii="宋体" w:hAnsi="宋体" w:cs="宋体" w:hint="eastAsia"/>
          <w:kern w:val="0"/>
          <w:szCs w:val="21"/>
        </w:rPr>
        <w:t>哪些情形，将被卫生行政部门责令限期改正，给予警告。构成犯罪的，依法追究刑事责任。</w:t>
      </w:r>
    </w:p>
    <w:p w:rsidR="00B51E25" w:rsidRPr="0028678C" w:rsidRDefault="00B51E25" w:rsidP="00E5721D">
      <w:pPr>
        <w:widowControl/>
        <w:spacing w:line="276" w:lineRule="auto"/>
        <w:jc w:val="left"/>
        <w:rPr>
          <w:rFonts w:ascii="宋体" w:hAnsi="宋体" w:cs="宋体"/>
          <w:kern w:val="0"/>
          <w:szCs w:val="21"/>
        </w:rPr>
      </w:pPr>
      <w:r w:rsidRPr="0028678C">
        <w:rPr>
          <w:rFonts w:ascii="宋体" w:hAnsi="宋体" w:hint="eastAsia"/>
          <w:szCs w:val="21"/>
        </w:rPr>
        <w:t>A、</w:t>
      </w:r>
      <w:r w:rsidRPr="0028678C">
        <w:rPr>
          <w:rFonts w:ascii="宋体" w:hAnsi="宋体" w:cs="宋体" w:hint="eastAsia"/>
          <w:kern w:val="0"/>
          <w:szCs w:val="21"/>
        </w:rPr>
        <w:t>未按照规定审核、调剂抗菌药物处方，情节严重的；</w:t>
      </w:r>
    </w:p>
    <w:p w:rsidR="00B51E25" w:rsidRPr="0028678C" w:rsidRDefault="00B51E25" w:rsidP="00E5721D">
      <w:pPr>
        <w:widowControl/>
        <w:spacing w:line="276" w:lineRule="auto"/>
        <w:jc w:val="left"/>
        <w:rPr>
          <w:rFonts w:ascii="宋体" w:hAnsi="宋体" w:cs="宋体"/>
          <w:kern w:val="0"/>
          <w:szCs w:val="21"/>
        </w:rPr>
      </w:pPr>
      <w:r w:rsidRPr="0028678C">
        <w:rPr>
          <w:rFonts w:ascii="宋体" w:hAnsi="宋体" w:hint="eastAsia"/>
          <w:szCs w:val="21"/>
        </w:rPr>
        <w:t>B、</w:t>
      </w:r>
      <w:r w:rsidRPr="0028678C">
        <w:rPr>
          <w:rFonts w:ascii="宋体" w:hAnsi="宋体" w:cs="宋体" w:hint="eastAsia"/>
          <w:kern w:val="0"/>
          <w:szCs w:val="21"/>
        </w:rPr>
        <w:t>未按照规定私自增加抗菌药物品种或者品规的；</w:t>
      </w:r>
    </w:p>
    <w:p w:rsidR="00B51E25" w:rsidRPr="0028678C" w:rsidRDefault="00B51E25" w:rsidP="00E5721D">
      <w:pPr>
        <w:spacing w:line="276" w:lineRule="auto"/>
        <w:rPr>
          <w:rFonts w:ascii="宋体" w:hAnsi="宋体"/>
          <w:szCs w:val="21"/>
        </w:rPr>
      </w:pPr>
      <w:r w:rsidRPr="0028678C">
        <w:rPr>
          <w:rFonts w:ascii="宋体" w:hAnsi="宋体" w:hint="eastAsia"/>
          <w:szCs w:val="21"/>
        </w:rPr>
        <w:t>C、隐匿或者拒绝提供与</w:t>
      </w:r>
      <w:r>
        <w:rPr>
          <w:rFonts w:ascii="宋体" w:hAnsi="宋体" w:hint="eastAsia"/>
          <w:szCs w:val="21"/>
        </w:rPr>
        <w:t>医患</w:t>
      </w:r>
      <w:r w:rsidRPr="0028678C">
        <w:rPr>
          <w:rFonts w:ascii="宋体" w:hAnsi="宋体" w:hint="eastAsia"/>
          <w:szCs w:val="21"/>
        </w:rPr>
        <w:t>纠纷有关资料的；</w:t>
      </w:r>
    </w:p>
    <w:p w:rsidR="00B51E25" w:rsidRPr="004964E6" w:rsidRDefault="00B51E25" w:rsidP="00E5721D">
      <w:pPr>
        <w:widowControl/>
        <w:spacing w:line="276" w:lineRule="auto"/>
        <w:jc w:val="left"/>
        <w:rPr>
          <w:rFonts w:ascii="宋体" w:hAnsi="宋体" w:cs="宋体"/>
          <w:kern w:val="0"/>
          <w:szCs w:val="21"/>
        </w:rPr>
      </w:pPr>
      <w:r w:rsidRPr="0028678C">
        <w:rPr>
          <w:rFonts w:ascii="宋体" w:hAnsi="宋体" w:hint="eastAsia"/>
          <w:szCs w:val="21"/>
        </w:rPr>
        <w:t>D、</w:t>
      </w:r>
      <w:r w:rsidRPr="004964E6">
        <w:rPr>
          <w:rFonts w:ascii="宋体" w:hAnsi="宋体" w:cs="宋体" w:hint="eastAsia"/>
          <w:kern w:val="0"/>
          <w:szCs w:val="21"/>
        </w:rPr>
        <w:t>将抗菌药物购销、临床应用情况与个人或者科室经济利益挂钩的</w:t>
      </w:r>
      <w:r w:rsidRPr="0028678C">
        <w:rPr>
          <w:rFonts w:ascii="宋体" w:hAnsi="宋体" w:hint="eastAsia"/>
          <w:szCs w:val="21"/>
        </w:rPr>
        <w:t>。</w:t>
      </w:r>
    </w:p>
    <w:p w:rsidR="00B51E25" w:rsidRDefault="00B51E25" w:rsidP="00E5721D">
      <w:pPr>
        <w:widowControl/>
        <w:spacing w:line="276" w:lineRule="auto"/>
        <w:jc w:val="left"/>
        <w:rPr>
          <w:rFonts w:ascii="宋体" w:hAnsi="宋体"/>
          <w:szCs w:val="21"/>
        </w:rPr>
      </w:pPr>
    </w:p>
    <w:p w:rsidR="00EC0B14" w:rsidRPr="00BC2AE4" w:rsidRDefault="00E5721D" w:rsidP="00E5721D">
      <w:pPr>
        <w:widowControl/>
        <w:spacing w:line="276" w:lineRule="auto"/>
        <w:jc w:val="left"/>
        <w:rPr>
          <w:rFonts w:ascii="宋体" w:hAnsi="宋体" w:cs="宋体"/>
          <w:kern w:val="0"/>
          <w:szCs w:val="21"/>
        </w:rPr>
      </w:pPr>
      <w:r>
        <w:rPr>
          <w:rFonts w:ascii="宋体" w:hAnsi="宋体" w:hint="eastAsia"/>
          <w:szCs w:val="21"/>
        </w:rPr>
        <w:t>4</w:t>
      </w:r>
      <w:r w:rsidR="00EC0B14" w:rsidRPr="00BC2AE4">
        <w:rPr>
          <w:rFonts w:ascii="宋体" w:hAnsi="宋体" w:hint="eastAsia"/>
          <w:szCs w:val="21"/>
        </w:rPr>
        <w:t xml:space="preserve">. </w:t>
      </w:r>
      <w:r w:rsidR="00EC0B14">
        <w:rPr>
          <w:rFonts w:ascii="宋体" w:hAnsi="宋体" w:hint="eastAsia"/>
          <w:szCs w:val="21"/>
        </w:rPr>
        <w:t>北京市精神卫生法规定精神卫生工作坚持</w:t>
      </w:r>
      <w:r w:rsidR="00EC0B14">
        <w:rPr>
          <w:rFonts w:ascii="宋体" w:hAnsi="宋体" w:hint="eastAsia"/>
          <w:szCs w:val="21"/>
          <w:u w:val="single"/>
        </w:rPr>
        <w:t xml:space="preserve">                       </w:t>
      </w:r>
      <w:r w:rsidR="00EC0B14">
        <w:rPr>
          <w:rFonts w:ascii="宋体" w:hAnsi="宋体" w:hint="eastAsia"/>
          <w:szCs w:val="21"/>
        </w:rPr>
        <w:t xml:space="preserve">。 </w:t>
      </w:r>
    </w:p>
    <w:p w:rsidR="00EC0B14" w:rsidRDefault="00EC0B14" w:rsidP="00E5721D">
      <w:pPr>
        <w:spacing w:line="276" w:lineRule="auto"/>
        <w:rPr>
          <w:rFonts w:ascii="宋体" w:hAnsi="宋体"/>
          <w:b/>
          <w:szCs w:val="21"/>
        </w:rPr>
      </w:pPr>
      <w:r w:rsidRPr="00BC2AE4">
        <w:rPr>
          <w:rFonts w:ascii="宋体" w:hAnsi="宋体" w:hint="eastAsia"/>
          <w:szCs w:val="21"/>
        </w:rPr>
        <w:t xml:space="preserve">A. </w:t>
      </w:r>
      <w:r>
        <w:rPr>
          <w:rFonts w:ascii="宋体" w:hAnsi="宋体" w:cs="宋体" w:hint="eastAsia"/>
          <w:kern w:val="0"/>
          <w:szCs w:val="21"/>
        </w:rPr>
        <w:t>遵循属地管理的原则</w:t>
      </w:r>
      <w:r w:rsidRPr="00BC2AE4">
        <w:rPr>
          <w:rFonts w:ascii="宋体" w:hAnsi="宋体" w:cs="宋体" w:hint="eastAsia"/>
          <w:kern w:val="0"/>
          <w:szCs w:val="21"/>
        </w:rPr>
        <w:t>；</w:t>
      </w:r>
    </w:p>
    <w:p w:rsidR="00EC0B14" w:rsidRPr="00BC2AE4" w:rsidRDefault="00EC0B14" w:rsidP="00E5721D">
      <w:pPr>
        <w:spacing w:line="276" w:lineRule="auto"/>
        <w:rPr>
          <w:rFonts w:ascii="宋体" w:hAnsi="宋体"/>
          <w:szCs w:val="21"/>
        </w:rPr>
      </w:pPr>
      <w:r w:rsidRPr="00BC2AE4">
        <w:rPr>
          <w:rFonts w:ascii="宋体" w:hAnsi="宋体" w:hint="eastAsia"/>
          <w:szCs w:val="21"/>
        </w:rPr>
        <w:t>B．</w:t>
      </w:r>
      <w:r>
        <w:rPr>
          <w:rFonts w:ascii="宋体" w:hAnsi="宋体" w:hint="eastAsia"/>
          <w:szCs w:val="21"/>
        </w:rPr>
        <w:t>坚持专业机构防治和群众参与相结合的方法；</w:t>
      </w:r>
    </w:p>
    <w:p w:rsidR="00EC0B14" w:rsidRPr="00552399" w:rsidRDefault="00EC0B14" w:rsidP="00E5721D">
      <w:pPr>
        <w:spacing w:line="276" w:lineRule="auto"/>
        <w:rPr>
          <w:rFonts w:ascii="宋体" w:hAnsi="宋体"/>
          <w:szCs w:val="21"/>
        </w:rPr>
      </w:pPr>
      <w:r w:rsidRPr="00BC2AE4">
        <w:rPr>
          <w:rFonts w:ascii="宋体" w:hAnsi="宋体" w:hint="eastAsia"/>
          <w:szCs w:val="21"/>
        </w:rPr>
        <w:t xml:space="preserve">C. </w:t>
      </w:r>
      <w:r>
        <w:rPr>
          <w:rFonts w:ascii="宋体" w:hAnsi="宋体" w:hint="eastAsia"/>
          <w:szCs w:val="21"/>
        </w:rPr>
        <w:t>坚持预防为主、防治结合、重点干预、广泛覆盖、依法管理的方针</w:t>
      </w:r>
    </w:p>
    <w:p w:rsidR="00EC0B14" w:rsidRDefault="00EC0B14" w:rsidP="00E5721D">
      <w:pPr>
        <w:spacing w:line="276" w:lineRule="auto"/>
        <w:rPr>
          <w:rFonts w:ascii="宋体" w:hAnsi="宋体"/>
          <w:b/>
          <w:szCs w:val="21"/>
        </w:rPr>
      </w:pPr>
      <w:r w:rsidRPr="00BC2AE4">
        <w:rPr>
          <w:rFonts w:ascii="宋体" w:hAnsi="宋体" w:hint="eastAsia"/>
          <w:szCs w:val="21"/>
        </w:rPr>
        <w:t>D</w:t>
      </w:r>
      <w:r>
        <w:rPr>
          <w:rFonts w:ascii="宋体" w:hAnsi="宋体" w:hint="eastAsia"/>
          <w:szCs w:val="21"/>
        </w:rPr>
        <w:t>．建立政府领导、部门合作、社会参与的工作机制</w:t>
      </w:r>
    </w:p>
    <w:p w:rsidR="00EC0B14" w:rsidRPr="00BC2AE4" w:rsidRDefault="00EC0B14" w:rsidP="00E5721D">
      <w:pPr>
        <w:spacing w:line="276" w:lineRule="auto"/>
        <w:rPr>
          <w:rFonts w:ascii="宋体" w:hAnsi="宋体" w:cs="宋体"/>
          <w:kern w:val="0"/>
          <w:szCs w:val="21"/>
        </w:rPr>
      </w:pPr>
      <w:r w:rsidRPr="00BC2AE4">
        <w:rPr>
          <w:rFonts w:ascii="宋体" w:hAnsi="宋体" w:hint="eastAsia"/>
          <w:szCs w:val="21"/>
        </w:rPr>
        <w:t>E.</w:t>
      </w:r>
      <w:r>
        <w:rPr>
          <w:rFonts w:ascii="宋体" w:hAnsi="宋体" w:hint="eastAsia"/>
          <w:szCs w:val="21"/>
        </w:rPr>
        <w:t xml:space="preserve"> 广泛开展健康教育，动员广大志愿者积极支持等多种形式发展我市精神卫生事业发展</w:t>
      </w:r>
    </w:p>
    <w:p w:rsidR="00EC0B14" w:rsidRPr="007501CC" w:rsidRDefault="00E5721D" w:rsidP="00E5721D">
      <w:pPr>
        <w:spacing w:line="276" w:lineRule="auto"/>
        <w:rPr>
          <w:rFonts w:ascii="宋体" w:hAnsi="宋体"/>
          <w:szCs w:val="21"/>
        </w:rPr>
      </w:pPr>
      <w:r>
        <w:rPr>
          <w:rFonts w:ascii="宋体" w:hAnsi="宋体" w:hint="eastAsia"/>
          <w:szCs w:val="21"/>
        </w:rPr>
        <w:t>5</w:t>
      </w:r>
      <w:r w:rsidR="00EC0B14" w:rsidRPr="007501CC">
        <w:rPr>
          <w:rFonts w:ascii="宋体" w:hAnsi="宋体" w:hint="eastAsia"/>
          <w:szCs w:val="21"/>
        </w:rPr>
        <w:t>. 对首次考核不合格的医师，县级以上卫生行政部门应做如下处理</w:t>
      </w:r>
      <w:r w:rsidR="00EC0B14">
        <w:rPr>
          <w:rFonts w:ascii="宋体" w:hAnsi="宋体" w:hint="eastAsia"/>
          <w:szCs w:val="21"/>
        </w:rPr>
        <w:t>。</w:t>
      </w:r>
      <w:r w:rsidR="00EC0B14">
        <w:rPr>
          <w:rFonts w:ascii="宋体" w:hAnsi="宋体" w:hint="eastAsia"/>
          <w:szCs w:val="21"/>
          <w:u w:val="single"/>
        </w:rPr>
        <w:t xml:space="preserve">             </w:t>
      </w:r>
      <w:r w:rsidR="00EC0B14">
        <w:rPr>
          <w:rFonts w:ascii="宋体" w:hAnsi="宋体" w:hint="eastAsia"/>
          <w:szCs w:val="21"/>
        </w:rPr>
        <w:t>。</w:t>
      </w:r>
    </w:p>
    <w:p w:rsidR="00EC0B14" w:rsidRPr="007501CC" w:rsidRDefault="00EC0B14" w:rsidP="00E5721D">
      <w:pPr>
        <w:spacing w:line="276" w:lineRule="auto"/>
        <w:rPr>
          <w:rFonts w:ascii="宋体" w:hAnsi="宋体"/>
          <w:szCs w:val="21"/>
        </w:rPr>
      </w:pPr>
      <w:r w:rsidRPr="007501CC">
        <w:rPr>
          <w:rFonts w:ascii="宋体" w:hAnsi="宋体" w:hint="eastAsia"/>
          <w:szCs w:val="21"/>
        </w:rPr>
        <w:t>A. 从此停止一切执业活动，收回医师执业证书</w:t>
      </w:r>
    </w:p>
    <w:p w:rsidR="00EC0B14" w:rsidRPr="007501CC" w:rsidRDefault="00EC0B14" w:rsidP="00E5721D">
      <w:pPr>
        <w:spacing w:line="276" w:lineRule="auto"/>
        <w:rPr>
          <w:rFonts w:ascii="宋体" w:hAnsi="宋体"/>
          <w:szCs w:val="21"/>
        </w:rPr>
      </w:pPr>
      <w:r w:rsidRPr="007501CC">
        <w:rPr>
          <w:rFonts w:ascii="宋体" w:hAnsi="宋体" w:hint="eastAsia"/>
          <w:szCs w:val="21"/>
        </w:rPr>
        <w:t xml:space="preserve">B. 责令其暂停执业活动三个月  </w:t>
      </w:r>
    </w:p>
    <w:p w:rsidR="00EC0B14" w:rsidRDefault="00EC0B14" w:rsidP="00E5721D">
      <w:pPr>
        <w:spacing w:line="276" w:lineRule="auto"/>
        <w:rPr>
          <w:rFonts w:ascii="宋体" w:hAnsi="宋体"/>
          <w:b/>
          <w:szCs w:val="21"/>
        </w:rPr>
      </w:pPr>
      <w:r w:rsidRPr="007501CC">
        <w:rPr>
          <w:rFonts w:ascii="宋体" w:hAnsi="宋体" w:hint="eastAsia"/>
          <w:szCs w:val="21"/>
        </w:rPr>
        <w:t xml:space="preserve">C. 责令其接受培训  </w:t>
      </w:r>
    </w:p>
    <w:p w:rsidR="00EC0B14" w:rsidRDefault="00EC0B14" w:rsidP="00E5721D">
      <w:pPr>
        <w:spacing w:line="276" w:lineRule="auto"/>
        <w:rPr>
          <w:rFonts w:ascii="宋体" w:hAnsi="宋体"/>
          <w:b/>
          <w:szCs w:val="21"/>
        </w:rPr>
      </w:pPr>
      <w:r w:rsidRPr="007501CC">
        <w:rPr>
          <w:rFonts w:ascii="宋体" w:hAnsi="宋体" w:hint="eastAsia"/>
          <w:szCs w:val="21"/>
        </w:rPr>
        <w:t xml:space="preserve">D. 责令其接受继续医学教育    </w:t>
      </w:r>
    </w:p>
    <w:p w:rsidR="00EC0B14" w:rsidRPr="007501CC" w:rsidRDefault="00EC0B14" w:rsidP="00E5721D">
      <w:pPr>
        <w:spacing w:line="276" w:lineRule="auto"/>
        <w:rPr>
          <w:rFonts w:ascii="宋体" w:hAnsi="宋体"/>
          <w:szCs w:val="21"/>
        </w:rPr>
      </w:pPr>
      <w:r w:rsidRPr="007501CC">
        <w:rPr>
          <w:rFonts w:ascii="宋体" w:hAnsi="宋体" w:hint="eastAsia"/>
          <w:szCs w:val="21"/>
        </w:rPr>
        <w:t>E. 暂停执业活动期满，允许其再次进行考核</w:t>
      </w:r>
    </w:p>
    <w:p w:rsidR="00EC0B14" w:rsidRPr="006818EF" w:rsidRDefault="00E5721D" w:rsidP="00E5721D">
      <w:pPr>
        <w:widowControl/>
        <w:spacing w:line="276" w:lineRule="auto"/>
        <w:jc w:val="left"/>
        <w:rPr>
          <w:rFonts w:ascii="宋体" w:hAnsi="宋体"/>
          <w:szCs w:val="21"/>
        </w:rPr>
      </w:pPr>
      <w:r>
        <w:rPr>
          <w:rFonts w:ascii="宋体" w:hAnsi="宋体" w:hint="eastAsia"/>
          <w:szCs w:val="21"/>
        </w:rPr>
        <w:t>6</w:t>
      </w:r>
      <w:r w:rsidR="00EC0B14" w:rsidRPr="007501CC">
        <w:rPr>
          <w:rFonts w:ascii="宋体" w:hAnsi="宋体" w:hint="eastAsia"/>
          <w:szCs w:val="21"/>
        </w:rPr>
        <w:t xml:space="preserve">. </w:t>
      </w:r>
      <w:r>
        <w:rPr>
          <w:rFonts w:ascii="宋体" w:hAnsi="宋体" w:hint="eastAsia"/>
          <w:szCs w:val="21"/>
        </w:rPr>
        <w:t>《</w:t>
      </w:r>
      <w:r w:rsidR="00EC0B14">
        <w:rPr>
          <w:rFonts w:ascii="宋体" w:hAnsi="宋体" w:hint="eastAsia"/>
          <w:szCs w:val="21"/>
        </w:rPr>
        <w:t>精神卫生法</w:t>
      </w:r>
      <w:r>
        <w:rPr>
          <w:rFonts w:ascii="宋体" w:hAnsi="宋体" w:hint="eastAsia"/>
          <w:szCs w:val="21"/>
        </w:rPr>
        <w:t>》</w:t>
      </w:r>
      <w:r w:rsidR="00EC0B14">
        <w:rPr>
          <w:rFonts w:ascii="宋体" w:hAnsi="宋体" w:hint="eastAsia"/>
          <w:szCs w:val="21"/>
        </w:rPr>
        <w:t>规定：</w:t>
      </w:r>
      <w:r w:rsidR="00EC0B14">
        <w:rPr>
          <w:rFonts w:ascii="宋体" w:hAnsi="宋体" w:hint="eastAsia"/>
          <w:szCs w:val="21"/>
          <w:u w:val="single"/>
        </w:rPr>
        <w:t xml:space="preserve">                                   </w:t>
      </w:r>
      <w:r w:rsidR="00EC0B14">
        <w:rPr>
          <w:rFonts w:ascii="宋体" w:hAnsi="宋体" w:hint="eastAsia"/>
          <w:szCs w:val="21"/>
        </w:rPr>
        <w:t>。</w:t>
      </w:r>
    </w:p>
    <w:p w:rsidR="00EC0B14" w:rsidRPr="007501CC" w:rsidRDefault="00EC0B14" w:rsidP="00E5721D">
      <w:pPr>
        <w:spacing w:line="276" w:lineRule="auto"/>
        <w:rPr>
          <w:rFonts w:ascii="宋体" w:hAnsi="宋体"/>
          <w:szCs w:val="21"/>
        </w:rPr>
      </w:pPr>
      <w:r w:rsidRPr="007501CC">
        <w:rPr>
          <w:rFonts w:ascii="宋体" w:hAnsi="宋体" w:hint="eastAsia"/>
          <w:szCs w:val="21"/>
        </w:rPr>
        <w:t>A.</w:t>
      </w:r>
      <w:r>
        <w:rPr>
          <w:rFonts w:ascii="宋体" w:hAnsi="宋体" w:hint="eastAsia"/>
          <w:szCs w:val="21"/>
        </w:rPr>
        <w:t xml:space="preserve"> 县级以上的人民政府领导本区域的精神卫生工作</w:t>
      </w:r>
    </w:p>
    <w:p w:rsidR="00EC0B14" w:rsidRPr="006B3D3F" w:rsidRDefault="00EC0B14" w:rsidP="00E5721D">
      <w:pPr>
        <w:spacing w:line="276" w:lineRule="auto"/>
        <w:rPr>
          <w:rFonts w:ascii="宋体" w:hAnsi="宋体"/>
          <w:szCs w:val="21"/>
        </w:rPr>
      </w:pPr>
      <w:r w:rsidRPr="007501CC">
        <w:rPr>
          <w:rFonts w:ascii="宋体" w:hAnsi="宋体" w:hint="eastAsia"/>
          <w:szCs w:val="21"/>
        </w:rPr>
        <w:t xml:space="preserve">B. </w:t>
      </w:r>
      <w:r>
        <w:rPr>
          <w:rFonts w:ascii="宋体" w:hAnsi="宋体" w:cs="宋体" w:hint="eastAsia"/>
          <w:kern w:val="0"/>
          <w:szCs w:val="21"/>
        </w:rPr>
        <w:t>将其纳入国民经济和社会发展规划，建设和完善精神障碍的预防治疗和康复服务体系</w:t>
      </w:r>
    </w:p>
    <w:p w:rsidR="00EC0B14" w:rsidRPr="006B3D3F" w:rsidRDefault="00EC0B14" w:rsidP="00E5721D">
      <w:pPr>
        <w:spacing w:line="276" w:lineRule="auto"/>
        <w:rPr>
          <w:rFonts w:ascii="宋体" w:hAnsi="宋体"/>
          <w:szCs w:val="21"/>
        </w:rPr>
      </w:pPr>
      <w:r w:rsidRPr="007501CC">
        <w:rPr>
          <w:rFonts w:ascii="宋体" w:hAnsi="宋体" w:hint="eastAsia"/>
          <w:szCs w:val="21"/>
        </w:rPr>
        <w:t xml:space="preserve">C. </w:t>
      </w:r>
      <w:r>
        <w:rPr>
          <w:rFonts w:ascii="宋体" w:hAnsi="宋体" w:cs="宋体" w:hint="eastAsia"/>
          <w:kern w:val="0"/>
          <w:szCs w:val="21"/>
        </w:rPr>
        <w:t>对有关部门承担的精神卫生工作进行考核和监督</w:t>
      </w:r>
    </w:p>
    <w:p w:rsidR="00EC0B14" w:rsidRPr="006B3D3F" w:rsidRDefault="00EC0B14" w:rsidP="00E5721D">
      <w:pPr>
        <w:spacing w:line="276" w:lineRule="auto"/>
        <w:rPr>
          <w:rFonts w:ascii="宋体" w:hAnsi="宋体"/>
          <w:szCs w:val="21"/>
        </w:rPr>
      </w:pPr>
      <w:r w:rsidRPr="007501CC">
        <w:rPr>
          <w:rFonts w:ascii="宋体" w:hAnsi="宋体" w:hint="eastAsia"/>
          <w:szCs w:val="21"/>
        </w:rPr>
        <w:t>D.</w:t>
      </w:r>
      <w:r>
        <w:rPr>
          <w:rFonts w:ascii="宋体" w:hAnsi="宋体" w:hint="eastAsia"/>
          <w:szCs w:val="21"/>
        </w:rPr>
        <w:t xml:space="preserve"> 建立健全精神卫生工作的协调机制和工作责任制</w:t>
      </w:r>
    </w:p>
    <w:p w:rsidR="00EC0B14" w:rsidRPr="007501CC" w:rsidRDefault="00EC0B14" w:rsidP="00E5721D">
      <w:pPr>
        <w:spacing w:line="276" w:lineRule="auto"/>
        <w:rPr>
          <w:rFonts w:ascii="宋体" w:hAnsi="宋体"/>
          <w:szCs w:val="21"/>
        </w:rPr>
      </w:pPr>
      <w:r>
        <w:rPr>
          <w:rFonts w:ascii="宋体" w:hAnsi="宋体" w:hint="eastAsia"/>
          <w:szCs w:val="21"/>
        </w:rPr>
        <w:t>E.乡镇人民政府和街道办事处根据本地区的实际情况，组织开展预防精神障碍发生，促进精神卫生障碍患者康复等工作</w:t>
      </w:r>
      <w:r w:rsidRPr="007501CC">
        <w:rPr>
          <w:rFonts w:ascii="宋体" w:hAnsi="宋体" w:cs="宋体" w:hint="eastAsia"/>
          <w:kern w:val="0"/>
          <w:szCs w:val="21"/>
        </w:rPr>
        <w:t xml:space="preserve">  </w:t>
      </w:r>
    </w:p>
    <w:p w:rsidR="00EC0B14" w:rsidRPr="007501CC" w:rsidRDefault="00EC0B14" w:rsidP="00E5721D">
      <w:pPr>
        <w:widowControl/>
        <w:spacing w:line="276" w:lineRule="auto"/>
        <w:jc w:val="left"/>
        <w:rPr>
          <w:rFonts w:ascii="宋体" w:hAnsi="宋体"/>
          <w:szCs w:val="21"/>
        </w:rPr>
      </w:pPr>
    </w:p>
    <w:p w:rsidR="00EC0B14" w:rsidRPr="0087407C" w:rsidRDefault="00E5721D" w:rsidP="00E5721D">
      <w:pPr>
        <w:spacing w:line="276" w:lineRule="auto"/>
        <w:rPr>
          <w:rFonts w:ascii="宋体" w:hAnsi="宋体"/>
          <w:szCs w:val="21"/>
        </w:rPr>
      </w:pPr>
      <w:r>
        <w:rPr>
          <w:rFonts w:ascii="宋体" w:hAnsi="宋体" w:hint="eastAsia"/>
          <w:szCs w:val="21"/>
        </w:rPr>
        <w:t>7</w:t>
      </w:r>
      <w:r w:rsidR="00EC0B14" w:rsidRPr="0087407C">
        <w:rPr>
          <w:rFonts w:ascii="宋体" w:hAnsi="宋体" w:hint="eastAsia"/>
          <w:szCs w:val="21"/>
        </w:rPr>
        <w:t>. 在《侵权责任法》中，有关患者病历资料的正确描述是：</w:t>
      </w:r>
      <w:r w:rsidR="00EC0B14">
        <w:rPr>
          <w:rFonts w:ascii="宋体" w:hAnsi="宋体" w:hint="eastAsia"/>
          <w:szCs w:val="21"/>
          <w:u w:val="single"/>
        </w:rPr>
        <w:t xml:space="preserve">                 </w:t>
      </w:r>
      <w:r w:rsidR="00EC0B14">
        <w:rPr>
          <w:rFonts w:ascii="宋体" w:hAnsi="宋体" w:hint="eastAsia"/>
          <w:szCs w:val="21"/>
        </w:rPr>
        <w:t>。</w:t>
      </w:r>
    </w:p>
    <w:p w:rsidR="00EC0B14" w:rsidRPr="0087407C" w:rsidRDefault="00EC0B14" w:rsidP="00E5721D">
      <w:pPr>
        <w:spacing w:line="276" w:lineRule="auto"/>
        <w:rPr>
          <w:rFonts w:ascii="宋体" w:hAnsi="宋体"/>
          <w:szCs w:val="21"/>
        </w:rPr>
      </w:pPr>
      <w:r w:rsidRPr="0087407C">
        <w:rPr>
          <w:rFonts w:ascii="宋体" w:hAnsi="宋体" w:hint="eastAsia"/>
          <w:szCs w:val="21"/>
        </w:rPr>
        <w:t>A. 医疗机构不得伪造、篡改或者销毁病历资料</w:t>
      </w:r>
    </w:p>
    <w:p w:rsidR="00EC0B14" w:rsidRPr="0087407C" w:rsidRDefault="00EC0B14" w:rsidP="00E5721D">
      <w:pPr>
        <w:spacing w:line="276" w:lineRule="auto"/>
        <w:rPr>
          <w:rFonts w:ascii="宋体" w:hAnsi="宋体"/>
          <w:szCs w:val="21"/>
        </w:rPr>
      </w:pPr>
      <w:r w:rsidRPr="0087407C">
        <w:rPr>
          <w:rFonts w:ascii="宋体" w:hAnsi="宋体" w:hint="eastAsia"/>
          <w:szCs w:val="21"/>
        </w:rPr>
        <w:t>B. 经授权的负责人批准，医疗机构可以拒绝提供与纠纷有关的病历资料</w:t>
      </w:r>
    </w:p>
    <w:p w:rsidR="00EC0B14" w:rsidRDefault="00EC0B14" w:rsidP="00E5721D">
      <w:pPr>
        <w:spacing w:line="276" w:lineRule="auto"/>
        <w:rPr>
          <w:rFonts w:ascii="宋体" w:hAnsi="宋体"/>
          <w:b/>
          <w:szCs w:val="21"/>
        </w:rPr>
      </w:pPr>
      <w:r w:rsidRPr="0087407C">
        <w:rPr>
          <w:rFonts w:ascii="宋体" w:hAnsi="宋体" w:hint="eastAsia"/>
          <w:szCs w:val="21"/>
        </w:rPr>
        <w:t>C. 医疗机构及其医务人员应当按照规定填写并妥善保管住院志、医嘱单、检验报告、手术及麻醉记录、病理资料、护理记录、医疗费用等病历资料；患者要求查阅、复制前款规定的病历资料的，医疗机构应当提供</w:t>
      </w:r>
      <w:r>
        <w:rPr>
          <w:rFonts w:ascii="宋体" w:hAnsi="宋体" w:hint="eastAsia"/>
          <w:szCs w:val="21"/>
        </w:rPr>
        <w:t xml:space="preserve"> </w:t>
      </w:r>
    </w:p>
    <w:p w:rsidR="00EC0B14" w:rsidRDefault="00EC0B14" w:rsidP="00E5721D">
      <w:pPr>
        <w:spacing w:line="276" w:lineRule="auto"/>
        <w:rPr>
          <w:rFonts w:ascii="宋体" w:hAnsi="宋体"/>
          <w:szCs w:val="21"/>
        </w:rPr>
      </w:pPr>
      <w:r w:rsidRPr="0087407C">
        <w:rPr>
          <w:rFonts w:ascii="宋体" w:hAnsi="宋体" w:hint="eastAsia"/>
          <w:szCs w:val="21"/>
        </w:rPr>
        <w:t>D. 未经患者同意，医疗机构及其医务人员不得公开其病历资料</w:t>
      </w:r>
      <w:r>
        <w:rPr>
          <w:rFonts w:ascii="宋体" w:hAnsi="宋体" w:hint="eastAsia"/>
          <w:szCs w:val="21"/>
        </w:rPr>
        <w:t xml:space="preserve">  </w:t>
      </w:r>
    </w:p>
    <w:p w:rsidR="00EC0B14" w:rsidRDefault="00EC0B14" w:rsidP="00E5721D">
      <w:pPr>
        <w:spacing w:line="276" w:lineRule="auto"/>
        <w:rPr>
          <w:rFonts w:ascii="宋体" w:hAnsi="宋体"/>
          <w:szCs w:val="21"/>
        </w:rPr>
      </w:pPr>
      <w:r>
        <w:rPr>
          <w:rFonts w:ascii="宋体" w:hAnsi="宋体" w:hint="eastAsia"/>
          <w:szCs w:val="21"/>
        </w:rPr>
        <w:t>E．患者或家属不得以任何借口将</w:t>
      </w:r>
      <w:r w:rsidRPr="0087407C">
        <w:rPr>
          <w:rFonts w:ascii="宋体" w:hAnsi="宋体" w:hint="eastAsia"/>
          <w:szCs w:val="21"/>
        </w:rPr>
        <w:t>患者病历资料</w:t>
      </w:r>
      <w:r>
        <w:rPr>
          <w:rFonts w:ascii="宋体" w:hAnsi="宋体" w:hint="eastAsia"/>
          <w:szCs w:val="21"/>
        </w:rPr>
        <w:t>（包括部分</w:t>
      </w:r>
      <w:r w:rsidRPr="0087407C">
        <w:rPr>
          <w:rFonts w:ascii="宋体" w:hAnsi="宋体" w:hint="eastAsia"/>
          <w:szCs w:val="21"/>
        </w:rPr>
        <w:t>病历资料</w:t>
      </w:r>
      <w:r>
        <w:rPr>
          <w:rFonts w:ascii="宋体" w:hAnsi="宋体" w:hint="eastAsia"/>
          <w:szCs w:val="21"/>
        </w:rPr>
        <w:t>）带走</w:t>
      </w:r>
    </w:p>
    <w:p w:rsidR="00EC0B14" w:rsidRDefault="00EC0B14" w:rsidP="00E5721D">
      <w:pPr>
        <w:spacing w:line="276" w:lineRule="auto"/>
        <w:rPr>
          <w:rFonts w:ascii="宋体" w:hAnsi="宋体"/>
          <w:szCs w:val="21"/>
        </w:rPr>
      </w:pPr>
    </w:p>
    <w:p w:rsidR="00EC0B14" w:rsidRDefault="00E5721D" w:rsidP="00E5721D">
      <w:pPr>
        <w:spacing w:line="276" w:lineRule="auto"/>
        <w:rPr>
          <w:rFonts w:ascii="宋体" w:hAnsi="宋体"/>
          <w:szCs w:val="21"/>
        </w:rPr>
      </w:pPr>
      <w:r>
        <w:rPr>
          <w:rFonts w:ascii="宋体" w:hAnsi="宋体" w:hint="eastAsia"/>
          <w:szCs w:val="21"/>
        </w:rPr>
        <w:t>8</w:t>
      </w:r>
      <w:r w:rsidR="00EC0B14" w:rsidRPr="0087407C">
        <w:rPr>
          <w:rFonts w:ascii="宋体" w:hAnsi="宋体" w:hint="eastAsia"/>
          <w:szCs w:val="21"/>
        </w:rPr>
        <w:t xml:space="preserve">. </w:t>
      </w:r>
      <w:r>
        <w:rPr>
          <w:rFonts w:ascii="宋体" w:hAnsi="宋体" w:hint="eastAsia"/>
          <w:szCs w:val="21"/>
        </w:rPr>
        <w:t>执业</w:t>
      </w:r>
      <w:r w:rsidR="00EC0B14" w:rsidRPr="0087407C">
        <w:rPr>
          <w:rFonts w:ascii="宋体" w:hAnsi="宋体" w:hint="eastAsia"/>
          <w:szCs w:val="21"/>
        </w:rPr>
        <w:t>医师出现下列情形，</w:t>
      </w:r>
      <w:r w:rsidR="00EC0B14">
        <w:rPr>
          <w:rFonts w:ascii="宋体" w:hAnsi="宋体" w:hint="eastAsia"/>
          <w:szCs w:val="21"/>
          <w:u w:val="single"/>
        </w:rPr>
        <w:t xml:space="preserve">                    </w:t>
      </w:r>
      <w:r w:rsidR="00EC0B14" w:rsidRPr="0087407C">
        <w:rPr>
          <w:rFonts w:ascii="宋体" w:hAnsi="宋体" w:hint="eastAsia"/>
          <w:szCs w:val="21"/>
        </w:rPr>
        <w:t>处方权应由其所在医疗机构予以取消</w:t>
      </w:r>
      <w:r w:rsidR="00EC0B14">
        <w:rPr>
          <w:rFonts w:ascii="宋体" w:hAnsi="宋体" w:hint="eastAsia"/>
          <w:szCs w:val="21"/>
        </w:rPr>
        <w:t>。</w:t>
      </w:r>
    </w:p>
    <w:p w:rsidR="00EC0B14" w:rsidRPr="0087407C" w:rsidRDefault="00EC0B14" w:rsidP="00E5721D">
      <w:pPr>
        <w:spacing w:line="276" w:lineRule="auto"/>
        <w:rPr>
          <w:rFonts w:ascii="宋体" w:hAnsi="宋体"/>
          <w:szCs w:val="21"/>
        </w:rPr>
      </w:pPr>
      <w:r w:rsidRPr="0087407C">
        <w:rPr>
          <w:rFonts w:ascii="宋体" w:hAnsi="宋体" w:hint="eastAsia"/>
          <w:szCs w:val="21"/>
        </w:rPr>
        <w:t>A. 被责令暂停执业</w:t>
      </w:r>
      <w:r>
        <w:rPr>
          <w:rFonts w:ascii="宋体" w:hAnsi="宋体" w:hint="eastAsia"/>
          <w:szCs w:val="21"/>
        </w:rPr>
        <w:t xml:space="preserve">期间     </w:t>
      </w:r>
    </w:p>
    <w:p w:rsidR="00EC0B14" w:rsidRPr="0087407C" w:rsidRDefault="00EC0B14" w:rsidP="00E5721D">
      <w:pPr>
        <w:spacing w:line="276" w:lineRule="auto"/>
        <w:rPr>
          <w:rFonts w:ascii="宋体" w:hAnsi="宋体"/>
          <w:szCs w:val="21"/>
        </w:rPr>
      </w:pPr>
      <w:r w:rsidRPr="0087407C">
        <w:rPr>
          <w:rFonts w:ascii="宋体" w:hAnsi="宋体" w:hint="eastAsia"/>
          <w:szCs w:val="21"/>
        </w:rPr>
        <w:t>B. 医师定期考核期间</w:t>
      </w:r>
    </w:p>
    <w:p w:rsidR="00EC0B14" w:rsidRPr="0087407C" w:rsidRDefault="00EC0B14" w:rsidP="00E5721D">
      <w:pPr>
        <w:spacing w:line="276" w:lineRule="auto"/>
        <w:rPr>
          <w:rFonts w:ascii="宋体" w:hAnsi="宋体"/>
          <w:szCs w:val="21"/>
        </w:rPr>
      </w:pPr>
      <w:r w:rsidRPr="0087407C">
        <w:rPr>
          <w:rFonts w:ascii="宋体" w:hAnsi="宋体" w:hint="eastAsia"/>
          <w:szCs w:val="21"/>
        </w:rPr>
        <w:t>C. 被注销、吊销执业证书</w:t>
      </w:r>
      <w:r>
        <w:rPr>
          <w:rFonts w:ascii="宋体" w:hAnsi="宋体" w:hint="eastAsia"/>
          <w:szCs w:val="21"/>
        </w:rPr>
        <w:t xml:space="preserve">   </w:t>
      </w:r>
    </w:p>
    <w:p w:rsidR="00EC0B14" w:rsidRPr="0087407C" w:rsidRDefault="00EC0B14" w:rsidP="00E5721D">
      <w:pPr>
        <w:spacing w:line="276" w:lineRule="auto"/>
        <w:rPr>
          <w:rFonts w:ascii="宋体" w:hAnsi="宋体"/>
          <w:szCs w:val="21"/>
        </w:rPr>
      </w:pPr>
      <w:r w:rsidRPr="0087407C">
        <w:rPr>
          <w:rFonts w:ascii="宋体" w:hAnsi="宋体" w:hint="eastAsia"/>
          <w:szCs w:val="21"/>
        </w:rPr>
        <w:t>D. 不按照规定开具处方、使用药品，造成严重后果的</w:t>
      </w:r>
      <w:r>
        <w:rPr>
          <w:rFonts w:ascii="宋体" w:hAnsi="宋体" w:hint="eastAsia"/>
          <w:szCs w:val="21"/>
        </w:rPr>
        <w:t xml:space="preserve">  </w:t>
      </w:r>
    </w:p>
    <w:p w:rsidR="00A2720D" w:rsidRPr="003F3D0A" w:rsidRDefault="00EC0B14" w:rsidP="00E5721D">
      <w:pPr>
        <w:spacing w:line="276" w:lineRule="auto"/>
        <w:rPr>
          <w:rFonts w:ascii="宋体" w:hAnsi="宋体"/>
          <w:szCs w:val="21"/>
        </w:rPr>
      </w:pPr>
      <w:r w:rsidRPr="0087407C">
        <w:rPr>
          <w:rFonts w:ascii="宋体" w:hAnsi="宋体" w:hint="eastAsia"/>
          <w:szCs w:val="21"/>
        </w:rPr>
        <w:t>E. 因开具处方牟取私利</w:t>
      </w:r>
      <w:r>
        <w:rPr>
          <w:rFonts w:ascii="宋体" w:hAnsi="宋体" w:hint="eastAsia"/>
          <w:szCs w:val="21"/>
        </w:rPr>
        <w:t xml:space="preserve">   </w:t>
      </w:r>
    </w:p>
    <w:p w:rsidR="00A2720D" w:rsidRPr="00D80CC6" w:rsidRDefault="00A2720D" w:rsidP="00A2720D">
      <w:pPr>
        <w:spacing w:line="276" w:lineRule="auto"/>
        <w:jc w:val="left"/>
        <w:rPr>
          <w:rFonts w:ascii="宋体" w:hAnsi="宋体"/>
          <w:szCs w:val="21"/>
        </w:rPr>
      </w:pPr>
      <w:r>
        <w:rPr>
          <w:rFonts w:ascii="宋体" w:hAnsi="宋体" w:hint="eastAsia"/>
          <w:szCs w:val="21"/>
        </w:rPr>
        <w:t>9</w:t>
      </w:r>
      <w:r w:rsidRPr="0007479A">
        <w:rPr>
          <w:rFonts w:ascii="宋体" w:hAnsi="宋体" w:hint="eastAsia"/>
          <w:szCs w:val="21"/>
        </w:rPr>
        <w:t>、医师在执业活动中</w:t>
      </w:r>
      <w:r>
        <w:rPr>
          <w:rFonts w:ascii="宋体" w:hAnsi="宋体" w:hint="eastAsia"/>
          <w:szCs w:val="21"/>
        </w:rPr>
        <w:t>除</w:t>
      </w:r>
      <w:r w:rsidRPr="0007479A">
        <w:rPr>
          <w:rFonts w:ascii="宋体" w:hAnsi="宋体" w:hint="eastAsia"/>
          <w:szCs w:val="21"/>
        </w:rPr>
        <w:t>享有在注册的执业范围内，进行医学诊查、疾病调查、医</w:t>
      </w:r>
      <w:r>
        <w:rPr>
          <w:rFonts w:ascii="宋体" w:hAnsi="宋体" w:hint="eastAsia"/>
          <w:szCs w:val="21"/>
        </w:rPr>
        <w:t>学处置、出具相应的医学证明文件，选择合理的医疗、预防、保健方案和</w:t>
      </w:r>
      <w:r w:rsidRPr="0007479A">
        <w:rPr>
          <w:rFonts w:ascii="宋体" w:hAnsi="宋体" w:hint="eastAsia"/>
          <w:szCs w:val="21"/>
        </w:rPr>
        <w:t>获取工资报酬和津贴，享受国家规定的福利待遇</w:t>
      </w:r>
      <w:r>
        <w:rPr>
          <w:rFonts w:ascii="宋体" w:hAnsi="宋体" w:hint="eastAsia"/>
          <w:szCs w:val="21"/>
        </w:rPr>
        <w:t>的</w:t>
      </w:r>
      <w:r w:rsidRPr="0007479A">
        <w:rPr>
          <w:rFonts w:ascii="宋体" w:hAnsi="宋体" w:hint="eastAsia"/>
          <w:szCs w:val="21"/>
        </w:rPr>
        <w:t>权利</w:t>
      </w:r>
      <w:r>
        <w:rPr>
          <w:rFonts w:ascii="宋体" w:hAnsi="宋体" w:hint="eastAsia"/>
          <w:szCs w:val="21"/>
        </w:rPr>
        <w:t>外，还享有：</w:t>
      </w:r>
      <w:r w:rsidRPr="0007479A">
        <w:rPr>
          <w:rFonts w:ascii="宋体" w:hAnsi="宋体" w:hint="eastAsia"/>
          <w:szCs w:val="21"/>
        </w:rPr>
        <w:t xml:space="preserve">　</w:t>
      </w:r>
      <w:r w:rsidRPr="00D80CC6">
        <w:rPr>
          <w:rFonts w:ascii="宋体" w:hAnsi="宋体" w:hint="eastAsia"/>
          <w:szCs w:val="21"/>
        </w:rPr>
        <w:t xml:space="preserve">　</w:t>
      </w:r>
    </w:p>
    <w:p w:rsidR="00A2720D" w:rsidRDefault="00A2720D" w:rsidP="00A2720D">
      <w:pPr>
        <w:spacing w:line="276" w:lineRule="auto"/>
        <w:jc w:val="left"/>
        <w:rPr>
          <w:rFonts w:ascii="宋体" w:hAnsi="宋体"/>
          <w:szCs w:val="21"/>
        </w:rPr>
      </w:pPr>
      <w:r>
        <w:rPr>
          <w:rFonts w:ascii="宋体" w:hAnsi="宋体" w:hint="eastAsia"/>
          <w:szCs w:val="21"/>
        </w:rPr>
        <w:t>A、</w:t>
      </w:r>
      <w:r w:rsidRPr="0007479A">
        <w:rPr>
          <w:rFonts w:ascii="宋体" w:hAnsi="宋体" w:hint="eastAsia"/>
          <w:szCs w:val="21"/>
        </w:rPr>
        <w:t>按照国务院卫</w:t>
      </w:r>
      <w:r>
        <w:rPr>
          <w:rFonts w:ascii="宋体" w:hAnsi="宋体" w:hint="eastAsia"/>
          <w:szCs w:val="21"/>
        </w:rPr>
        <w:t>生行政部门规定的标准，获得与本人执业活动相当的医疗设备基本条件</w:t>
      </w:r>
    </w:p>
    <w:p w:rsidR="00A2720D" w:rsidRDefault="00A2720D" w:rsidP="00A2720D">
      <w:pPr>
        <w:spacing w:line="276" w:lineRule="auto"/>
        <w:jc w:val="left"/>
        <w:rPr>
          <w:rFonts w:ascii="宋体" w:hAnsi="宋体"/>
          <w:szCs w:val="21"/>
        </w:rPr>
      </w:pPr>
      <w:r>
        <w:rPr>
          <w:rFonts w:ascii="宋体" w:hAnsi="宋体" w:hint="eastAsia"/>
          <w:szCs w:val="21"/>
        </w:rPr>
        <w:t>B、从事医学研究、学术交流，参加专业学术团体</w:t>
      </w:r>
    </w:p>
    <w:p w:rsidR="00A2720D" w:rsidRDefault="00A2720D" w:rsidP="00A2720D">
      <w:pPr>
        <w:spacing w:line="276" w:lineRule="auto"/>
        <w:jc w:val="left"/>
        <w:rPr>
          <w:rFonts w:ascii="宋体" w:hAnsi="宋体"/>
          <w:szCs w:val="21"/>
        </w:rPr>
      </w:pPr>
      <w:r>
        <w:rPr>
          <w:rFonts w:ascii="宋体" w:hAnsi="宋体" w:hint="eastAsia"/>
          <w:szCs w:val="21"/>
        </w:rPr>
        <w:t>C、</w:t>
      </w:r>
      <w:r w:rsidRPr="0007479A">
        <w:rPr>
          <w:rFonts w:ascii="宋体" w:hAnsi="宋体" w:hint="eastAsia"/>
          <w:szCs w:val="21"/>
        </w:rPr>
        <w:t>参加专业培训，接受继续医学教育</w:t>
      </w:r>
    </w:p>
    <w:p w:rsidR="00A2720D" w:rsidRDefault="00A2720D" w:rsidP="00A2720D">
      <w:pPr>
        <w:spacing w:line="276" w:lineRule="auto"/>
        <w:jc w:val="left"/>
        <w:rPr>
          <w:rFonts w:ascii="宋体" w:hAnsi="宋体"/>
          <w:szCs w:val="21"/>
        </w:rPr>
      </w:pPr>
      <w:r>
        <w:rPr>
          <w:rFonts w:ascii="宋体" w:hAnsi="宋体" w:hint="eastAsia"/>
          <w:szCs w:val="21"/>
        </w:rPr>
        <w:t>D、</w:t>
      </w:r>
      <w:r w:rsidRPr="0007479A">
        <w:rPr>
          <w:rFonts w:ascii="宋体" w:hAnsi="宋体" w:hint="eastAsia"/>
          <w:szCs w:val="21"/>
        </w:rPr>
        <w:t>在执业活动中，人格尊严、人身安全不受侵犯</w:t>
      </w:r>
    </w:p>
    <w:p w:rsidR="00A2720D" w:rsidRDefault="00A2720D" w:rsidP="00A2720D">
      <w:pPr>
        <w:spacing w:line="276" w:lineRule="auto"/>
        <w:jc w:val="left"/>
        <w:rPr>
          <w:rFonts w:ascii="宋体" w:hAnsi="宋体"/>
          <w:szCs w:val="21"/>
        </w:rPr>
      </w:pPr>
      <w:r>
        <w:rPr>
          <w:rFonts w:ascii="宋体" w:hAnsi="宋体" w:hint="eastAsia"/>
          <w:szCs w:val="21"/>
        </w:rPr>
        <w:t>E、</w:t>
      </w:r>
      <w:r w:rsidRPr="0007479A">
        <w:rPr>
          <w:rFonts w:ascii="宋体" w:hAnsi="宋体" w:hint="eastAsia"/>
          <w:szCs w:val="21"/>
        </w:rPr>
        <w:t>对所在机构的医疗、预防、保健工作和卫生行政部门的工作提出意见和建议，依法参与所在机构的民主管理。</w:t>
      </w:r>
    </w:p>
    <w:p w:rsidR="00A2720D" w:rsidRDefault="00A2720D" w:rsidP="00A2720D">
      <w:pPr>
        <w:spacing w:line="276" w:lineRule="auto"/>
        <w:jc w:val="left"/>
        <w:rPr>
          <w:rFonts w:ascii="宋体" w:hAnsi="宋体"/>
          <w:szCs w:val="21"/>
        </w:rPr>
      </w:pPr>
    </w:p>
    <w:p w:rsidR="00A2720D" w:rsidRPr="00D80CC6" w:rsidRDefault="00A2720D" w:rsidP="00A2720D">
      <w:pPr>
        <w:spacing w:line="276" w:lineRule="auto"/>
        <w:rPr>
          <w:rFonts w:ascii="宋体" w:hAnsi="宋体"/>
          <w:szCs w:val="21"/>
        </w:rPr>
      </w:pPr>
      <w:r>
        <w:rPr>
          <w:rFonts w:ascii="宋体" w:hAnsi="宋体" w:hint="eastAsia"/>
          <w:szCs w:val="21"/>
        </w:rPr>
        <w:t>10、</w:t>
      </w:r>
      <w:r w:rsidRPr="0007479A">
        <w:rPr>
          <w:rFonts w:ascii="宋体" w:hAnsi="宋体" w:hint="eastAsia"/>
          <w:szCs w:val="21"/>
        </w:rPr>
        <w:t>以下</w:t>
      </w:r>
      <w:r>
        <w:rPr>
          <w:rFonts w:ascii="宋体" w:hAnsi="宋体" w:hint="eastAsia"/>
          <w:szCs w:val="21"/>
        </w:rPr>
        <w:t>哪些</w:t>
      </w:r>
      <w:r w:rsidRPr="0007479A">
        <w:rPr>
          <w:rFonts w:ascii="宋体" w:hAnsi="宋体" w:hint="eastAsia"/>
          <w:szCs w:val="21"/>
        </w:rPr>
        <w:t>行为</w:t>
      </w:r>
      <w:r>
        <w:rPr>
          <w:rFonts w:ascii="宋体" w:hAnsi="宋体" w:hint="eastAsia"/>
          <w:szCs w:val="21"/>
        </w:rPr>
        <w:t>是医师</w:t>
      </w:r>
      <w:r w:rsidRPr="0007479A">
        <w:rPr>
          <w:rFonts w:ascii="宋体" w:hAnsi="宋体" w:hint="eastAsia"/>
          <w:szCs w:val="21"/>
        </w:rPr>
        <w:t>执业活动</w:t>
      </w:r>
      <w:r>
        <w:rPr>
          <w:rFonts w:ascii="宋体" w:hAnsi="宋体" w:hint="eastAsia"/>
          <w:szCs w:val="21"/>
        </w:rPr>
        <w:t xml:space="preserve">的法定禁止行为 </w:t>
      </w:r>
    </w:p>
    <w:p w:rsidR="00A2720D" w:rsidRDefault="00A2720D" w:rsidP="00A2720D">
      <w:pPr>
        <w:spacing w:line="276" w:lineRule="auto"/>
        <w:jc w:val="left"/>
        <w:rPr>
          <w:rFonts w:ascii="宋体" w:hAnsi="宋体"/>
          <w:szCs w:val="21"/>
        </w:rPr>
      </w:pPr>
      <w:r>
        <w:rPr>
          <w:rFonts w:ascii="宋体" w:hAnsi="宋体" w:hint="eastAsia"/>
          <w:szCs w:val="21"/>
        </w:rPr>
        <w:t>A、</w:t>
      </w:r>
      <w:r w:rsidRPr="0007479A">
        <w:rPr>
          <w:rFonts w:ascii="宋体" w:hAnsi="宋体" w:hint="eastAsia"/>
          <w:szCs w:val="21"/>
        </w:rPr>
        <w:t>未经亲自诊查、调查</w:t>
      </w:r>
      <w:r>
        <w:rPr>
          <w:rFonts w:ascii="宋体" w:hAnsi="宋体" w:hint="eastAsia"/>
          <w:szCs w:val="21"/>
        </w:rPr>
        <w:t>，</w:t>
      </w:r>
      <w:r w:rsidRPr="0007479A">
        <w:rPr>
          <w:rFonts w:ascii="宋体" w:hAnsi="宋体" w:hint="eastAsia"/>
          <w:szCs w:val="21"/>
        </w:rPr>
        <w:t>签署诊断、治疗、流行病学等证明文件或者有关出生、死亡等证明文件</w:t>
      </w:r>
      <w:r>
        <w:rPr>
          <w:rFonts w:ascii="宋体" w:hAnsi="宋体" w:hint="eastAsia"/>
          <w:szCs w:val="21"/>
        </w:rPr>
        <w:t>。</w:t>
      </w:r>
    </w:p>
    <w:p w:rsidR="00A2720D" w:rsidRPr="009654C3" w:rsidRDefault="00A2720D" w:rsidP="00A2720D">
      <w:pPr>
        <w:spacing w:line="276" w:lineRule="auto"/>
        <w:jc w:val="left"/>
        <w:rPr>
          <w:rFonts w:ascii="宋体" w:hAnsi="宋体"/>
          <w:szCs w:val="21"/>
        </w:rPr>
      </w:pPr>
      <w:r>
        <w:rPr>
          <w:rFonts w:ascii="宋体" w:hAnsi="宋体" w:hint="eastAsia"/>
          <w:szCs w:val="21"/>
        </w:rPr>
        <w:t>B、委托见习医师代写处方。</w:t>
      </w:r>
    </w:p>
    <w:p w:rsidR="00A2720D" w:rsidRDefault="00A2720D" w:rsidP="00A2720D">
      <w:pPr>
        <w:spacing w:line="276" w:lineRule="auto"/>
        <w:jc w:val="left"/>
        <w:rPr>
          <w:rFonts w:ascii="宋体" w:hAnsi="宋体"/>
          <w:szCs w:val="21"/>
        </w:rPr>
      </w:pPr>
      <w:r>
        <w:rPr>
          <w:rFonts w:ascii="宋体" w:hAnsi="宋体" w:hint="eastAsia"/>
          <w:szCs w:val="21"/>
        </w:rPr>
        <w:t>C、</w:t>
      </w:r>
      <w:r w:rsidRPr="0007479A">
        <w:rPr>
          <w:rFonts w:ascii="宋体" w:hAnsi="宋体" w:hint="eastAsia"/>
          <w:szCs w:val="21"/>
        </w:rPr>
        <w:t>隐匿、伪造或者擅自销毁医学文书及有关资料</w:t>
      </w:r>
      <w:r>
        <w:rPr>
          <w:rFonts w:ascii="宋体" w:hAnsi="宋体" w:hint="eastAsia"/>
          <w:szCs w:val="21"/>
        </w:rPr>
        <w:t>。</w:t>
      </w:r>
    </w:p>
    <w:p w:rsidR="00A2720D" w:rsidRDefault="00A2720D" w:rsidP="00A2720D">
      <w:pPr>
        <w:spacing w:line="276" w:lineRule="auto"/>
        <w:jc w:val="left"/>
        <w:rPr>
          <w:rFonts w:ascii="宋体" w:hAnsi="宋体"/>
          <w:szCs w:val="21"/>
        </w:rPr>
      </w:pPr>
      <w:r>
        <w:rPr>
          <w:rFonts w:ascii="宋体" w:hAnsi="宋体" w:hint="eastAsia"/>
          <w:szCs w:val="21"/>
        </w:rPr>
        <w:t>D、</w:t>
      </w:r>
      <w:r w:rsidRPr="0007479A">
        <w:rPr>
          <w:rFonts w:ascii="宋体" w:hAnsi="宋体" w:hint="eastAsia"/>
          <w:szCs w:val="21"/>
        </w:rPr>
        <w:t>发生医疗事故或者</w:t>
      </w:r>
      <w:r>
        <w:rPr>
          <w:rFonts w:ascii="宋体" w:hAnsi="宋体" w:hint="eastAsia"/>
          <w:szCs w:val="21"/>
        </w:rPr>
        <w:t>发现传染病疫情，患者涉嫌伤害事件或者非正常死亡，不按照规定报告。</w:t>
      </w:r>
    </w:p>
    <w:p w:rsidR="00A2720D" w:rsidRPr="00D80CC6" w:rsidRDefault="00A2720D" w:rsidP="00A2720D">
      <w:pPr>
        <w:spacing w:line="276" w:lineRule="auto"/>
        <w:rPr>
          <w:rFonts w:ascii="宋体" w:hAnsi="宋体"/>
          <w:szCs w:val="21"/>
        </w:rPr>
      </w:pPr>
      <w:r>
        <w:rPr>
          <w:rFonts w:ascii="宋体" w:hAnsi="宋体" w:hint="eastAsia"/>
          <w:szCs w:val="21"/>
        </w:rPr>
        <w:t>11</w:t>
      </w:r>
      <w:r w:rsidRPr="00EF32BD">
        <w:rPr>
          <w:rFonts w:ascii="宋体" w:hAnsi="宋体" w:hint="eastAsia"/>
          <w:szCs w:val="21"/>
        </w:rPr>
        <w:t>、医疗机构及其医务人员在诊疗活动中应当履行的义务包括：</w:t>
      </w:r>
    </w:p>
    <w:p w:rsidR="00A2720D" w:rsidRPr="00EF32BD" w:rsidRDefault="00A2720D" w:rsidP="00A2720D">
      <w:pPr>
        <w:spacing w:line="276" w:lineRule="auto"/>
        <w:rPr>
          <w:rFonts w:ascii="宋体" w:hAnsi="宋体"/>
          <w:szCs w:val="21"/>
        </w:rPr>
      </w:pPr>
      <w:r w:rsidRPr="00EF32BD">
        <w:rPr>
          <w:rFonts w:ascii="宋体" w:hAnsi="宋体" w:hint="eastAsia"/>
          <w:szCs w:val="21"/>
        </w:rPr>
        <w:t>A、向患者说明病情和医疗措施。需要实施手术、特殊检查、特殊治疗的，医务人员应当及时向患者说明医疗风险、替代医疗方案等情况，并取得其书面同意；不宜向患者说明的，应当向患者的近亲属说明，并取得其书面同意。</w:t>
      </w:r>
    </w:p>
    <w:p w:rsidR="00A2720D" w:rsidRPr="00EF32BD" w:rsidRDefault="00A2720D" w:rsidP="00A2720D">
      <w:pPr>
        <w:spacing w:line="276" w:lineRule="auto"/>
        <w:rPr>
          <w:rFonts w:ascii="宋体" w:hAnsi="宋体"/>
          <w:szCs w:val="21"/>
        </w:rPr>
      </w:pPr>
      <w:r w:rsidRPr="00EF32BD">
        <w:rPr>
          <w:rFonts w:ascii="宋体" w:hAnsi="宋体" w:hint="eastAsia"/>
          <w:szCs w:val="21"/>
        </w:rPr>
        <w:t>B、应当按照规定填写并妥善保管住院志、医嘱单、检验报告、手术及麻醉记录、病理资料、护理记录、医疗费用等病历资料。</w:t>
      </w:r>
    </w:p>
    <w:p w:rsidR="00A2720D" w:rsidRPr="00EF32BD" w:rsidRDefault="00A2720D" w:rsidP="00A2720D">
      <w:pPr>
        <w:spacing w:line="276" w:lineRule="auto"/>
        <w:rPr>
          <w:rFonts w:ascii="宋体" w:hAnsi="宋体"/>
          <w:szCs w:val="21"/>
        </w:rPr>
      </w:pPr>
      <w:r w:rsidRPr="00EF32BD">
        <w:rPr>
          <w:rFonts w:ascii="宋体" w:hAnsi="宋体" w:hint="eastAsia"/>
          <w:szCs w:val="21"/>
        </w:rPr>
        <w:t>C、患者要求查阅、复制住院志、医嘱单、检验报告、手术及麻醉记录、病理资料、护理记录、医疗费用等病历资料时，医疗机构应当提供。</w:t>
      </w:r>
    </w:p>
    <w:p w:rsidR="00A2720D" w:rsidRPr="00EF32BD" w:rsidRDefault="00A2720D" w:rsidP="00A2720D">
      <w:pPr>
        <w:spacing w:line="276" w:lineRule="auto"/>
        <w:rPr>
          <w:rFonts w:ascii="宋体" w:hAnsi="宋体"/>
          <w:szCs w:val="21"/>
        </w:rPr>
      </w:pPr>
      <w:r w:rsidRPr="00EF32BD">
        <w:rPr>
          <w:rFonts w:ascii="宋体" w:hAnsi="宋体" w:hint="eastAsia"/>
          <w:szCs w:val="21"/>
        </w:rPr>
        <w:t>D、对患者的隐私保密，不得泄露患者隐私或者未经患者同意公开其病历资料。</w:t>
      </w:r>
    </w:p>
    <w:p w:rsidR="00A2720D" w:rsidRPr="00416214" w:rsidRDefault="00A2720D" w:rsidP="00A2720D">
      <w:pPr>
        <w:spacing w:line="276" w:lineRule="auto"/>
        <w:rPr>
          <w:rFonts w:ascii="宋体" w:hAnsi="宋体"/>
          <w:szCs w:val="21"/>
        </w:rPr>
      </w:pPr>
    </w:p>
    <w:p w:rsidR="00A2720D" w:rsidRPr="00306A9F" w:rsidRDefault="00A2720D" w:rsidP="00A2720D">
      <w:pPr>
        <w:spacing w:line="276" w:lineRule="auto"/>
        <w:rPr>
          <w:rFonts w:ascii="宋体" w:hAnsi="宋体"/>
          <w:szCs w:val="21"/>
        </w:rPr>
      </w:pPr>
      <w:r>
        <w:rPr>
          <w:rFonts w:ascii="宋体" w:hAnsi="宋体" w:hint="eastAsia"/>
          <w:szCs w:val="21"/>
        </w:rPr>
        <w:t>12</w:t>
      </w:r>
      <w:r w:rsidRPr="00306A9F">
        <w:rPr>
          <w:rFonts w:ascii="宋体" w:hAnsi="宋体" w:hint="eastAsia"/>
          <w:szCs w:val="21"/>
        </w:rPr>
        <w:t>、处方书写应当符合下列规则：</w:t>
      </w:r>
    </w:p>
    <w:p w:rsidR="00A2720D" w:rsidRPr="00306A9F" w:rsidRDefault="00A2720D" w:rsidP="00A2720D">
      <w:pPr>
        <w:spacing w:line="276" w:lineRule="auto"/>
        <w:rPr>
          <w:rFonts w:ascii="宋体" w:hAnsi="宋体"/>
          <w:szCs w:val="21"/>
        </w:rPr>
      </w:pPr>
      <w:r w:rsidRPr="00306A9F">
        <w:rPr>
          <w:rFonts w:ascii="宋体" w:hAnsi="宋体" w:hint="eastAsia"/>
          <w:szCs w:val="21"/>
        </w:rPr>
        <w:t>A、患者一般情况、临床诊断填写清晰、完整，并与病历记载相一致。每张处方限于一名患者的用药。</w:t>
      </w:r>
    </w:p>
    <w:p w:rsidR="00A2720D" w:rsidRPr="00D80CC6" w:rsidRDefault="00A2720D" w:rsidP="00A2720D">
      <w:pPr>
        <w:spacing w:line="276" w:lineRule="auto"/>
        <w:rPr>
          <w:rFonts w:ascii="宋体" w:hAnsi="宋体"/>
          <w:szCs w:val="21"/>
        </w:rPr>
      </w:pPr>
      <w:r w:rsidRPr="00306A9F">
        <w:rPr>
          <w:rFonts w:ascii="宋体" w:hAnsi="宋体" w:hint="eastAsia"/>
          <w:szCs w:val="21"/>
        </w:rPr>
        <w:t>B、字迹清楚，不得涂改；如需修改，应当在修改处签名并注明修改日期。</w:t>
      </w:r>
      <w:r w:rsidRPr="00D80CC6">
        <w:rPr>
          <w:rFonts w:ascii="宋体" w:hAnsi="宋体" w:hint="eastAsia"/>
          <w:szCs w:val="21"/>
        </w:rPr>
        <w:t>ABCD</w:t>
      </w:r>
    </w:p>
    <w:p w:rsidR="00A2720D" w:rsidRPr="00306A9F" w:rsidRDefault="00A2720D" w:rsidP="00A2720D">
      <w:pPr>
        <w:spacing w:line="276" w:lineRule="auto"/>
        <w:rPr>
          <w:rFonts w:ascii="宋体" w:hAnsi="宋体"/>
          <w:szCs w:val="21"/>
        </w:rPr>
      </w:pPr>
      <w:r w:rsidRPr="00306A9F">
        <w:rPr>
          <w:rFonts w:ascii="宋体" w:hAnsi="宋体" w:hint="eastAsia"/>
          <w:szCs w:val="21"/>
        </w:rPr>
        <w:t>C、药品名称应当使用规范的中文名称书写，没有中文名称的可以使用规范的英文名称书写；不得自行编制药品缩写名称或者使用代号；书写药品名称、剂量、规格、用法、用量要准确规范，药品用法可用规范的中文、英文、拉丁文或者缩写体书写，但不得使用“遵医嘱”、“自用”等含糊不清字句。</w:t>
      </w:r>
    </w:p>
    <w:p w:rsidR="00A2720D" w:rsidRPr="00306A9F" w:rsidRDefault="00A2720D" w:rsidP="00A2720D">
      <w:pPr>
        <w:spacing w:line="276" w:lineRule="auto"/>
        <w:rPr>
          <w:rFonts w:ascii="宋体" w:hAnsi="宋体"/>
          <w:szCs w:val="21"/>
        </w:rPr>
      </w:pPr>
      <w:r w:rsidRPr="00306A9F">
        <w:rPr>
          <w:rFonts w:ascii="宋体" w:hAnsi="宋体" w:hint="eastAsia"/>
          <w:szCs w:val="21"/>
        </w:rPr>
        <w:t>D、患者年龄应当填写实足年龄，新生儿、婴幼儿写日、月龄，必要时要注明体重。</w:t>
      </w:r>
    </w:p>
    <w:p w:rsidR="00A2720D" w:rsidRPr="00306A9F" w:rsidRDefault="00A2720D" w:rsidP="00A2720D">
      <w:pPr>
        <w:spacing w:line="276" w:lineRule="auto"/>
        <w:rPr>
          <w:rFonts w:ascii="宋体" w:hAnsi="宋体"/>
          <w:color w:val="FF0000"/>
          <w:szCs w:val="21"/>
        </w:rPr>
      </w:pPr>
    </w:p>
    <w:p w:rsidR="00A2720D" w:rsidRPr="00D80CC6" w:rsidRDefault="00A2720D" w:rsidP="00A2720D">
      <w:pPr>
        <w:spacing w:line="276" w:lineRule="auto"/>
        <w:rPr>
          <w:rFonts w:ascii="宋体" w:hAnsi="宋体"/>
          <w:szCs w:val="21"/>
        </w:rPr>
      </w:pPr>
      <w:r>
        <w:rPr>
          <w:rFonts w:ascii="宋体" w:hAnsi="宋体" w:hint="eastAsia"/>
          <w:szCs w:val="21"/>
        </w:rPr>
        <w:t>13</w:t>
      </w:r>
      <w:r w:rsidRPr="00EF32BD">
        <w:rPr>
          <w:rFonts w:ascii="宋体" w:hAnsi="宋体" w:hint="eastAsia"/>
          <w:szCs w:val="21"/>
        </w:rPr>
        <w:t>、</w:t>
      </w:r>
      <w:r>
        <w:rPr>
          <w:rFonts w:ascii="宋体" w:hAnsi="宋体" w:hint="eastAsia"/>
          <w:szCs w:val="21"/>
        </w:rPr>
        <w:t>患者在就医过程中发生损害，以下</w:t>
      </w:r>
      <w:r w:rsidRPr="00EF32BD">
        <w:rPr>
          <w:rFonts w:ascii="宋体" w:hAnsi="宋体" w:hint="eastAsia"/>
          <w:szCs w:val="21"/>
        </w:rPr>
        <w:t>哪些情形可以推定医疗机构有过错</w:t>
      </w:r>
      <w:r w:rsidRPr="00301D6A">
        <w:rPr>
          <w:rFonts w:ascii="宋体" w:hAnsi="宋体" w:hint="eastAsia"/>
          <w:color w:val="FF0000"/>
          <w:szCs w:val="21"/>
        </w:rPr>
        <w:t xml:space="preserve"> </w:t>
      </w:r>
    </w:p>
    <w:p w:rsidR="00A2720D" w:rsidRPr="00EF32BD" w:rsidRDefault="00A2720D" w:rsidP="00A2720D">
      <w:pPr>
        <w:spacing w:line="276" w:lineRule="auto"/>
        <w:rPr>
          <w:rFonts w:ascii="宋体" w:hAnsi="宋体"/>
          <w:szCs w:val="21"/>
        </w:rPr>
      </w:pPr>
      <w:r w:rsidRPr="00EF32BD">
        <w:rPr>
          <w:rFonts w:ascii="宋体" w:hAnsi="宋体" w:hint="eastAsia"/>
          <w:szCs w:val="21"/>
        </w:rPr>
        <w:t>A、医疗机构及其医务人员在诊疗活动中存在违反法律、行政法规、规章以及其他有关诊疗规范的规定的行为</w:t>
      </w:r>
    </w:p>
    <w:p w:rsidR="00A2720D" w:rsidRPr="00EF32BD" w:rsidRDefault="00A2720D" w:rsidP="00A2720D">
      <w:pPr>
        <w:spacing w:line="276" w:lineRule="auto"/>
        <w:rPr>
          <w:rFonts w:ascii="宋体" w:hAnsi="宋体"/>
          <w:szCs w:val="21"/>
        </w:rPr>
      </w:pPr>
      <w:r w:rsidRPr="00EF32BD">
        <w:rPr>
          <w:rFonts w:ascii="宋体" w:hAnsi="宋体" w:hint="eastAsia"/>
          <w:szCs w:val="21"/>
        </w:rPr>
        <w:t>B、诊断有误或诊断不清的</w:t>
      </w:r>
    </w:p>
    <w:p w:rsidR="00A2720D" w:rsidRPr="00EF32BD" w:rsidRDefault="00A2720D" w:rsidP="00A2720D">
      <w:pPr>
        <w:spacing w:line="276" w:lineRule="auto"/>
        <w:rPr>
          <w:rFonts w:ascii="宋体" w:hAnsi="宋体"/>
          <w:szCs w:val="21"/>
        </w:rPr>
      </w:pPr>
      <w:r w:rsidRPr="00EF32BD">
        <w:rPr>
          <w:rFonts w:ascii="宋体" w:hAnsi="宋体" w:hint="eastAsia"/>
          <w:szCs w:val="21"/>
        </w:rPr>
        <w:t>C、隐匿或者拒绝提供与纠纷有关的病历资料；</w:t>
      </w:r>
    </w:p>
    <w:p w:rsidR="00A2720D" w:rsidRDefault="00A2720D" w:rsidP="00A2720D">
      <w:pPr>
        <w:spacing w:line="276" w:lineRule="auto"/>
        <w:rPr>
          <w:rFonts w:ascii="宋体" w:hAnsi="宋体"/>
          <w:szCs w:val="21"/>
        </w:rPr>
      </w:pPr>
      <w:r w:rsidRPr="00EF32BD">
        <w:rPr>
          <w:rFonts w:ascii="宋体" w:hAnsi="宋体" w:hint="eastAsia"/>
          <w:szCs w:val="21"/>
        </w:rPr>
        <w:t>D、伪造、篡改或者销毁病历资料。</w:t>
      </w:r>
    </w:p>
    <w:p w:rsidR="00E94A35" w:rsidRDefault="00E94A35" w:rsidP="00E94A35">
      <w:pPr>
        <w:spacing w:line="276" w:lineRule="auto"/>
        <w:rPr>
          <w:rFonts w:ascii="宋体" w:hAnsi="宋体"/>
          <w:szCs w:val="21"/>
        </w:rPr>
      </w:pPr>
      <w:r>
        <w:rPr>
          <w:rFonts w:ascii="宋体" w:hAnsi="宋体" w:hint="eastAsia"/>
          <w:szCs w:val="21"/>
        </w:rPr>
        <w:t>14、 《医疗机构管理条例》第二十八条规定：医疗机构不得使用非卫生技术人员从事医疗卫生技术工作。违反本规定，由县以上人民政府卫生行政部门责令限期改正，并可予以下列处罚：</w:t>
      </w:r>
    </w:p>
    <w:p w:rsidR="00E94A35" w:rsidRDefault="00E94A35" w:rsidP="00E94A35">
      <w:pPr>
        <w:spacing w:line="276" w:lineRule="auto"/>
        <w:jc w:val="left"/>
        <w:rPr>
          <w:rFonts w:ascii="宋体" w:hAnsi="宋体"/>
          <w:szCs w:val="21"/>
        </w:rPr>
      </w:pPr>
      <w:r>
        <w:rPr>
          <w:rFonts w:ascii="宋体" w:hAnsi="宋体" w:hint="eastAsia"/>
          <w:szCs w:val="21"/>
        </w:rPr>
        <w:t>A、一万元以下罚款。   B、十万元以下罚款。  C、5000元以下罚款。</w:t>
      </w:r>
      <w:r>
        <w:rPr>
          <w:rFonts w:ascii="宋体" w:hAnsi="宋体" w:hint="eastAsia"/>
          <w:b/>
          <w:szCs w:val="21"/>
        </w:rPr>
        <w:t xml:space="preserve"> </w:t>
      </w:r>
    </w:p>
    <w:p w:rsidR="00E94A35" w:rsidRDefault="00E94A35" w:rsidP="00E94A35">
      <w:pPr>
        <w:spacing w:line="276" w:lineRule="auto"/>
        <w:jc w:val="left"/>
        <w:rPr>
          <w:rFonts w:ascii="宋体" w:hAnsi="宋体"/>
          <w:szCs w:val="21"/>
        </w:rPr>
      </w:pPr>
      <w:r>
        <w:rPr>
          <w:rFonts w:ascii="宋体" w:hAnsi="宋体" w:hint="eastAsia"/>
          <w:szCs w:val="21"/>
        </w:rPr>
        <w:t>D、情节严重的，吊销其医疗机构执业许可证。</w:t>
      </w:r>
      <w:r>
        <w:rPr>
          <w:rFonts w:ascii="宋体" w:hAnsi="宋体" w:hint="eastAsia"/>
          <w:b/>
          <w:szCs w:val="21"/>
        </w:rPr>
        <w:t xml:space="preserve"> </w:t>
      </w:r>
    </w:p>
    <w:p w:rsidR="00E94A35" w:rsidRPr="00E94A35" w:rsidRDefault="00E94A35" w:rsidP="00A2720D">
      <w:pPr>
        <w:spacing w:line="276" w:lineRule="auto"/>
        <w:rPr>
          <w:rFonts w:ascii="宋体" w:hAnsi="宋体"/>
          <w:szCs w:val="21"/>
        </w:rPr>
      </w:pPr>
    </w:p>
    <w:p w:rsidR="00E94A35" w:rsidRPr="001A1316" w:rsidRDefault="00E94A35" w:rsidP="00E94A35">
      <w:pPr>
        <w:spacing w:line="276" w:lineRule="auto"/>
        <w:rPr>
          <w:rFonts w:ascii="宋体" w:hAnsi="宋体" w:cs="宋体"/>
          <w:kern w:val="0"/>
          <w:szCs w:val="21"/>
          <w:bdr w:val="single" w:sz="4" w:space="0" w:color="auto"/>
        </w:rPr>
      </w:pPr>
      <w:r>
        <w:rPr>
          <w:rFonts w:ascii="宋体" w:hAnsi="宋体" w:hint="eastAsia"/>
          <w:szCs w:val="21"/>
        </w:rPr>
        <w:t>15、</w:t>
      </w:r>
      <w:r w:rsidRPr="001A1316">
        <w:rPr>
          <w:rFonts w:ascii="宋体" w:hAnsi="宋体" w:hint="eastAsia"/>
          <w:szCs w:val="21"/>
        </w:rPr>
        <w:t>执业</w:t>
      </w:r>
      <w:r w:rsidRPr="001A1316">
        <w:rPr>
          <w:rFonts w:ascii="宋体" w:hAnsi="宋体" w:cs="宋体" w:hint="eastAsia"/>
          <w:kern w:val="0"/>
          <w:szCs w:val="21"/>
        </w:rPr>
        <w:t>医师违反</w:t>
      </w:r>
      <w:r w:rsidRPr="001A1316">
        <w:rPr>
          <w:rFonts w:ascii="宋体" w:hAnsi="宋体" w:hint="eastAsia"/>
          <w:szCs w:val="21"/>
        </w:rPr>
        <w:t>《抗菌药物临床应用管理办法》</w:t>
      </w:r>
      <w:r w:rsidRPr="001A1316">
        <w:rPr>
          <w:rFonts w:ascii="宋体" w:hAnsi="宋体" w:cs="宋体" w:hint="eastAsia"/>
          <w:kern w:val="0"/>
          <w:szCs w:val="21"/>
        </w:rPr>
        <w:t>，发生以</w:t>
      </w:r>
      <w:r>
        <w:rPr>
          <w:rFonts w:ascii="宋体" w:hAnsi="宋体" w:cs="宋体" w:hint="eastAsia"/>
          <w:kern w:val="0"/>
          <w:szCs w:val="21"/>
        </w:rPr>
        <w:t>下</w:t>
      </w:r>
      <w:r w:rsidRPr="001A1316">
        <w:rPr>
          <w:rFonts w:ascii="宋体" w:hAnsi="宋体" w:cs="宋体" w:hint="eastAsia"/>
          <w:kern w:val="0"/>
          <w:szCs w:val="21"/>
        </w:rPr>
        <w:t>哪些情形，县级以上卫生行政部门按照《执业医师法》第三十七条的有关规定，给予警告或者责令暂停六个月以上一年以下执业活动；情节严重的，吊销其执业证书；构成犯罪的，依法追究刑事责任</w:t>
      </w:r>
      <w:r>
        <w:rPr>
          <w:rFonts w:ascii="宋体" w:hAnsi="宋体" w:cs="宋体" w:hint="eastAsia"/>
          <w:kern w:val="0"/>
          <w:szCs w:val="21"/>
        </w:rPr>
        <w:t>。</w:t>
      </w:r>
    </w:p>
    <w:p w:rsidR="00E94A35" w:rsidRDefault="00E94A35" w:rsidP="00E94A35">
      <w:pPr>
        <w:widowControl/>
        <w:spacing w:line="276" w:lineRule="auto"/>
        <w:jc w:val="left"/>
        <w:rPr>
          <w:rFonts w:ascii="宋体" w:hAnsi="宋体"/>
          <w:b/>
          <w:szCs w:val="21"/>
        </w:rPr>
      </w:pPr>
      <w:r w:rsidRPr="001A1316">
        <w:rPr>
          <w:rFonts w:ascii="宋体" w:hAnsi="宋体" w:cs="宋体" w:hint="eastAsia"/>
          <w:kern w:val="0"/>
          <w:szCs w:val="21"/>
        </w:rPr>
        <w:t>A.未按照本办法规定开具抗菌药物处方，造成严重后果的；</w:t>
      </w:r>
      <w:r>
        <w:rPr>
          <w:rFonts w:ascii="宋体" w:hAnsi="宋体" w:hint="eastAsia"/>
          <w:b/>
          <w:szCs w:val="21"/>
        </w:rPr>
        <w:t xml:space="preserve"> </w:t>
      </w:r>
    </w:p>
    <w:p w:rsidR="00E94A35" w:rsidRPr="001A1316" w:rsidRDefault="00E94A35" w:rsidP="00E94A35">
      <w:pPr>
        <w:widowControl/>
        <w:spacing w:line="276" w:lineRule="auto"/>
        <w:jc w:val="left"/>
        <w:rPr>
          <w:rFonts w:ascii="宋体" w:hAnsi="宋体" w:cs="宋体"/>
          <w:kern w:val="0"/>
          <w:szCs w:val="21"/>
          <w:bdr w:val="single" w:sz="4" w:space="0" w:color="auto"/>
        </w:rPr>
      </w:pPr>
      <w:r w:rsidRPr="001A1316">
        <w:rPr>
          <w:rFonts w:ascii="宋体" w:hAnsi="宋体" w:hint="eastAsia"/>
          <w:szCs w:val="21"/>
        </w:rPr>
        <w:t>B、</w:t>
      </w:r>
      <w:r>
        <w:rPr>
          <w:rFonts w:ascii="宋体" w:hAnsi="宋体" w:hint="eastAsia"/>
          <w:szCs w:val="21"/>
        </w:rPr>
        <w:t>在同一处方上开具了</w:t>
      </w:r>
      <w:r w:rsidRPr="001A1316">
        <w:rPr>
          <w:rFonts w:ascii="宋体" w:hAnsi="宋体" w:hint="eastAsia"/>
          <w:szCs w:val="21"/>
        </w:rPr>
        <w:t>抗菌药物</w:t>
      </w:r>
      <w:r>
        <w:rPr>
          <w:rFonts w:ascii="宋体" w:hAnsi="宋体" w:hint="eastAsia"/>
          <w:szCs w:val="21"/>
        </w:rPr>
        <w:t>和中成药；</w:t>
      </w:r>
    </w:p>
    <w:p w:rsidR="00E94A35" w:rsidRPr="001A1316" w:rsidRDefault="00E94A35" w:rsidP="00E94A35">
      <w:pPr>
        <w:widowControl/>
        <w:spacing w:line="276" w:lineRule="auto"/>
        <w:jc w:val="left"/>
        <w:rPr>
          <w:rFonts w:ascii="宋体" w:hAnsi="宋体" w:cs="宋体"/>
          <w:kern w:val="0"/>
          <w:szCs w:val="21"/>
          <w:bdr w:val="single" w:sz="4" w:space="0" w:color="auto"/>
        </w:rPr>
      </w:pPr>
      <w:r>
        <w:rPr>
          <w:rFonts w:ascii="宋体" w:hAnsi="宋体" w:cs="宋体" w:hint="eastAsia"/>
          <w:kern w:val="0"/>
          <w:szCs w:val="21"/>
        </w:rPr>
        <w:t>C</w:t>
      </w:r>
      <w:r w:rsidRPr="001A1316">
        <w:rPr>
          <w:rFonts w:ascii="宋体" w:hAnsi="宋体" w:cs="宋体" w:hint="eastAsia"/>
          <w:kern w:val="0"/>
          <w:szCs w:val="21"/>
        </w:rPr>
        <w:t>.使用未经国家药品监督管理部门批准的抗菌药物的；</w:t>
      </w:r>
      <w:r>
        <w:rPr>
          <w:rFonts w:ascii="宋体" w:hAnsi="宋体" w:hint="eastAsia"/>
          <w:b/>
          <w:szCs w:val="21"/>
        </w:rPr>
        <w:t xml:space="preserve"> </w:t>
      </w:r>
    </w:p>
    <w:p w:rsidR="00E94A35" w:rsidRPr="001A1316" w:rsidRDefault="00E94A35" w:rsidP="00E94A35">
      <w:pPr>
        <w:widowControl/>
        <w:spacing w:line="276" w:lineRule="auto"/>
        <w:jc w:val="left"/>
        <w:rPr>
          <w:rFonts w:ascii="宋体" w:hAnsi="宋体" w:cs="宋体"/>
          <w:kern w:val="0"/>
          <w:szCs w:val="21"/>
          <w:bdr w:val="single" w:sz="4" w:space="0" w:color="auto"/>
        </w:rPr>
      </w:pPr>
      <w:r>
        <w:rPr>
          <w:rFonts w:ascii="宋体" w:hAnsi="宋体" w:cs="宋体" w:hint="eastAsia"/>
          <w:kern w:val="0"/>
          <w:szCs w:val="21"/>
        </w:rPr>
        <w:t>D</w:t>
      </w:r>
      <w:r w:rsidRPr="001A1316">
        <w:rPr>
          <w:rFonts w:ascii="宋体" w:hAnsi="宋体" w:cs="宋体" w:hint="eastAsia"/>
          <w:kern w:val="0"/>
          <w:szCs w:val="21"/>
        </w:rPr>
        <w:t>.使用本机构抗菌药物供应目录以外的品种、品规，造成严重后果的；</w:t>
      </w:r>
      <w:r>
        <w:rPr>
          <w:rFonts w:ascii="宋体" w:hAnsi="宋体" w:hint="eastAsia"/>
          <w:b/>
          <w:szCs w:val="21"/>
        </w:rPr>
        <w:t xml:space="preserve"> </w:t>
      </w:r>
    </w:p>
    <w:p w:rsidR="00E94A35" w:rsidRPr="003F3D0A" w:rsidRDefault="00E94A35" w:rsidP="00E94A35">
      <w:pPr>
        <w:widowControl/>
        <w:spacing w:line="276" w:lineRule="auto"/>
        <w:jc w:val="left"/>
        <w:rPr>
          <w:rFonts w:ascii="宋体" w:hAnsi="宋体"/>
          <w:b/>
          <w:szCs w:val="21"/>
        </w:rPr>
      </w:pPr>
      <w:r>
        <w:rPr>
          <w:rFonts w:ascii="宋体" w:hAnsi="宋体" w:cs="宋体" w:hint="eastAsia"/>
          <w:kern w:val="0"/>
          <w:szCs w:val="21"/>
        </w:rPr>
        <w:t>E</w:t>
      </w:r>
      <w:r w:rsidRPr="001A1316">
        <w:rPr>
          <w:rFonts w:ascii="宋体" w:hAnsi="宋体" w:cs="宋体" w:hint="eastAsia"/>
          <w:kern w:val="0"/>
          <w:szCs w:val="21"/>
        </w:rPr>
        <w:t>.违反本办法其他规定，造成严重后果的。</w:t>
      </w:r>
      <w:r>
        <w:rPr>
          <w:rFonts w:ascii="宋体" w:hAnsi="宋体" w:hint="eastAsia"/>
          <w:b/>
          <w:szCs w:val="21"/>
        </w:rPr>
        <w:t xml:space="preserve"> </w:t>
      </w:r>
    </w:p>
    <w:p w:rsidR="00E94A35" w:rsidRDefault="00E94A35" w:rsidP="00E94A35">
      <w:pPr>
        <w:spacing w:line="276" w:lineRule="auto"/>
        <w:rPr>
          <w:rFonts w:ascii="宋体" w:hAnsi="宋体"/>
          <w:szCs w:val="21"/>
        </w:rPr>
      </w:pPr>
      <w:r>
        <w:rPr>
          <w:rFonts w:ascii="宋体" w:hAnsi="宋体" w:hint="eastAsia"/>
          <w:szCs w:val="21"/>
        </w:rPr>
        <w:t>16、中医药专家学术经验和技术专长继承工作的继承人，应当具备的条件是：</w:t>
      </w:r>
    </w:p>
    <w:p w:rsidR="00E94A35" w:rsidRDefault="00E94A35" w:rsidP="00E94A35">
      <w:pPr>
        <w:widowControl/>
        <w:spacing w:line="276" w:lineRule="auto"/>
        <w:jc w:val="left"/>
        <w:rPr>
          <w:rFonts w:ascii="宋体" w:hAnsi="宋体"/>
          <w:b/>
          <w:szCs w:val="21"/>
        </w:rPr>
      </w:pPr>
      <w:r w:rsidRPr="001A1316">
        <w:rPr>
          <w:rFonts w:ascii="宋体" w:hAnsi="宋体" w:cs="宋体" w:hint="eastAsia"/>
          <w:kern w:val="0"/>
          <w:szCs w:val="21"/>
        </w:rPr>
        <w:t>A.</w:t>
      </w:r>
      <w:r>
        <w:rPr>
          <w:rFonts w:ascii="宋体" w:hAnsi="宋体" w:cs="宋体" w:hint="eastAsia"/>
          <w:kern w:val="0"/>
          <w:szCs w:val="21"/>
        </w:rPr>
        <w:t>长期连续从事中医临床工作</w:t>
      </w:r>
      <w:r w:rsidRPr="001A1316">
        <w:rPr>
          <w:rFonts w:ascii="宋体" w:hAnsi="宋体" w:cs="宋体" w:hint="eastAsia"/>
          <w:kern w:val="0"/>
          <w:szCs w:val="21"/>
        </w:rPr>
        <w:t>的；</w:t>
      </w:r>
      <w:r>
        <w:rPr>
          <w:rFonts w:ascii="宋体" w:hAnsi="宋体" w:hint="eastAsia"/>
          <w:b/>
          <w:szCs w:val="21"/>
        </w:rPr>
        <w:t xml:space="preserve"> </w:t>
      </w:r>
    </w:p>
    <w:p w:rsidR="00E94A35" w:rsidRPr="001A1316" w:rsidRDefault="00E94A35" w:rsidP="00E94A35">
      <w:pPr>
        <w:widowControl/>
        <w:spacing w:line="276" w:lineRule="auto"/>
        <w:jc w:val="left"/>
        <w:rPr>
          <w:rFonts w:ascii="宋体" w:hAnsi="宋体" w:cs="宋体"/>
          <w:kern w:val="0"/>
          <w:szCs w:val="21"/>
          <w:bdr w:val="single" w:sz="4" w:space="0" w:color="auto"/>
        </w:rPr>
      </w:pPr>
      <w:r w:rsidRPr="001A1316">
        <w:rPr>
          <w:rFonts w:ascii="宋体" w:hAnsi="宋体" w:hint="eastAsia"/>
          <w:szCs w:val="21"/>
        </w:rPr>
        <w:t>B、</w:t>
      </w:r>
      <w:r>
        <w:rPr>
          <w:rFonts w:ascii="宋体" w:hAnsi="宋体" w:hint="eastAsia"/>
          <w:szCs w:val="21"/>
        </w:rPr>
        <w:t>具有大学本科以上学历和良好的职业道德；</w:t>
      </w:r>
      <w:r>
        <w:rPr>
          <w:rFonts w:ascii="宋体" w:hAnsi="宋体" w:hint="eastAsia"/>
          <w:b/>
          <w:szCs w:val="21"/>
        </w:rPr>
        <w:t xml:space="preserve"> </w:t>
      </w:r>
    </w:p>
    <w:p w:rsidR="00E94A35" w:rsidRPr="001A1316" w:rsidRDefault="00E94A35" w:rsidP="00E94A35">
      <w:pPr>
        <w:widowControl/>
        <w:spacing w:line="276" w:lineRule="auto"/>
        <w:jc w:val="left"/>
        <w:rPr>
          <w:rFonts w:ascii="宋体" w:hAnsi="宋体" w:cs="宋体"/>
          <w:kern w:val="0"/>
          <w:szCs w:val="21"/>
          <w:bdr w:val="single" w:sz="4" w:space="0" w:color="auto"/>
        </w:rPr>
      </w:pPr>
      <w:r>
        <w:rPr>
          <w:rFonts w:ascii="宋体" w:hAnsi="宋体" w:cs="宋体" w:hint="eastAsia"/>
          <w:kern w:val="0"/>
          <w:szCs w:val="21"/>
        </w:rPr>
        <w:t>C</w:t>
      </w:r>
      <w:r w:rsidRPr="001A1316">
        <w:rPr>
          <w:rFonts w:ascii="宋体" w:hAnsi="宋体" w:cs="宋体" w:hint="eastAsia"/>
          <w:kern w:val="0"/>
          <w:szCs w:val="21"/>
        </w:rPr>
        <w:t>.</w:t>
      </w:r>
      <w:r>
        <w:rPr>
          <w:rFonts w:ascii="宋体" w:hAnsi="宋体" w:cs="宋体" w:hint="eastAsia"/>
          <w:kern w:val="0"/>
          <w:szCs w:val="21"/>
        </w:rPr>
        <w:t>受聘于医疗机构或医学教育、科研机构从事中医药工作，并担任中级以上专业技术职务</w:t>
      </w:r>
      <w:r w:rsidRPr="001A1316">
        <w:rPr>
          <w:rFonts w:ascii="宋体" w:hAnsi="宋体" w:cs="宋体" w:hint="eastAsia"/>
          <w:kern w:val="0"/>
          <w:szCs w:val="21"/>
        </w:rPr>
        <w:t>；</w:t>
      </w:r>
      <w:r>
        <w:rPr>
          <w:rFonts w:ascii="宋体" w:hAnsi="宋体" w:hint="eastAsia"/>
          <w:b/>
          <w:szCs w:val="21"/>
        </w:rPr>
        <w:t xml:space="preserve"> </w:t>
      </w:r>
    </w:p>
    <w:p w:rsidR="00E94A35" w:rsidRPr="001A1316" w:rsidRDefault="00E94A35" w:rsidP="00E94A35">
      <w:pPr>
        <w:widowControl/>
        <w:spacing w:line="276" w:lineRule="auto"/>
        <w:jc w:val="left"/>
        <w:rPr>
          <w:rFonts w:ascii="宋体" w:hAnsi="宋体" w:cs="宋体"/>
          <w:kern w:val="0"/>
          <w:szCs w:val="21"/>
          <w:bdr w:val="single" w:sz="4" w:space="0" w:color="auto"/>
        </w:rPr>
      </w:pPr>
      <w:r>
        <w:rPr>
          <w:rFonts w:ascii="宋体" w:hAnsi="宋体" w:cs="宋体" w:hint="eastAsia"/>
          <w:kern w:val="0"/>
          <w:szCs w:val="21"/>
        </w:rPr>
        <w:t>D</w:t>
      </w:r>
      <w:r w:rsidRPr="001A1316">
        <w:rPr>
          <w:rFonts w:ascii="宋体" w:hAnsi="宋体" w:cs="宋体" w:hint="eastAsia"/>
          <w:kern w:val="0"/>
          <w:szCs w:val="21"/>
        </w:rPr>
        <w:t>.</w:t>
      </w:r>
      <w:r w:rsidRPr="002C40F8">
        <w:rPr>
          <w:rFonts w:ascii="宋体" w:hAnsi="宋体" w:cs="宋体" w:hint="eastAsia"/>
          <w:kern w:val="0"/>
          <w:szCs w:val="21"/>
        </w:rPr>
        <w:t xml:space="preserve"> </w:t>
      </w:r>
      <w:r>
        <w:rPr>
          <w:rFonts w:ascii="宋体" w:hAnsi="宋体" w:cs="宋体" w:hint="eastAsia"/>
          <w:kern w:val="0"/>
          <w:szCs w:val="21"/>
        </w:rPr>
        <w:t>医疗机构中医科室技术负责人。</w:t>
      </w:r>
      <w:r w:rsidRPr="001A1316">
        <w:rPr>
          <w:rFonts w:ascii="宋体" w:hAnsi="宋体" w:cs="宋体" w:hint="eastAsia"/>
          <w:kern w:val="0"/>
          <w:szCs w:val="21"/>
          <w:bdr w:val="single" w:sz="4" w:space="0" w:color="auto"/>
        </w:rPr>
        <w:t xml:space="preserve"> </w:t>
      </w:r>
    </w:p>
    <w:p w:rsidR="00E94A35" w:rsidRPr="001A1316" w:rsidRDefault="00E94A35" w:rsidP="00E94A35">
      <w:pPr>
        <w:spacing w:line="276" w:lineRule="auto"/>
        <w:rPr>
          <w:rFonts w:ascii="宋体" w:hAnsi="宋体"/>
          <w:szCs w:val="21"/>
        </w:rPr>
      </w:pPr>
      <w:r>
        <w:rPr>
          <w:rFonts w:ascii="宋体" w:hAnsi="宋体" w:hint="eastAsia"/>
          <w:szCs w:val="21"/>
        </w:rPr>
        <w:t>17</w:t>
      </w:r>
      <w:r w:rsidRPr="001A1316">
        <w:rPr>
          <w:rFonts w:ascii="宋体" w:hAnsi="宋体" w:hint="eastAsia"/>
          <w:szCs w:val="21"/>
        </w:rPr>
        <w:t>、处方书写应当符合下列规则：</w:t>
      </w:r>
    </w:p>
    <w:p w:rsidR="00E94A35" w:rsidRPr="001A1316" w:rsidRDefault="00E94A35" w:rsidP="00E94A35">
      <w:pPr>
        <w:widowControl/>
        <w:spacing w:line="276" w:lineRule="auto"/>
        <w:jc w:val="left"/>
        <w:rPr>
          <w:rFonts w:ascii="宋体" w:hAnsi="宋体" w:cs="宋体"/>
          <w:kern w:val="0"/>
          <w:szCs w:val="21"/>
        </w:rPr>
      </w:pPr>
      <w:r w:rsidRPr="001A1316">
        <w:rPr>
          <w:rFonts w:ascii="宋体" w:hAnsi="宋体" w:hint="eastAsia"/>
          <w:szCs w:val="21"/>
        </w:rPr>
        <w:t>A、患者一般情况、临床诊断填写清晰、完整，并与病历记载相一致。每张处方限于一名患者的用药。</w:t>
      </w:r>
      <w:r>
        <w:rPr>
          <w:rFonts w:ascii="宋体" w:hAnsi="宋体" w:hint="eastAsia"/>
          <w:b/>
          <w:szCs w:val="21"/>
        </w:rPr>
        <w:t xml:space="preserve"> </w:t>
      </w:r>
    </w:p>
    <w:p w:rsidR="00E94A35" w:rsidRPr="001A1316" w:rsidRDefault="00E94A35" w:rsidP="00E94A35">
      <w:pPr>
        <w:widowControl/>
        <w:spacing w:line="276" w:lineRule="auto"/>
        <w:jc w:val="left"/>
        <w:rPr>
          <w:rFonts w:ascii="宋体" w:hAnsi="宋体" w:cs="宋体"/>
          <w:kern w:val="0"/>
          <w:szCs w:val="21"/>
        </w:rPr>
      </w:pPr>
      <w:r w:rsidRPr="001A1316">
        <w:rPr>
          <w:rFonts w:ascii="宋体" w:hAnsi="宋体" w:hint="eastAsia"/>
          <w:szCs w:val="21"/>
        </w:rPr>
        <w:t>B、字迹清楚，不得涂改；如需修改，应当在修改处签名并注明修改日期。</w:t>
      </w:r>
      <w:r>
        <w:rPr>
          <w:rFonts w:ascii="宋体" w:hAnsi="宋体" w:hint="eastAsia"/>
          <w:b/>
          <w:szCs w:val="21"/>
        </w:rPr>
        <w:t xml:space="preserve"> </w:t>
      </w:r>
    </w:p>
    <w:p w:rsidR="00E94A35" w:rsidRPr="001A1316" w:rsidRDefault="00E94A35" w:rsidP="00E94A35">
      <w:pPr>
        <w:widowControl/>
        <w:spacing w:line="276" w:lineRule="auto"/>
        <w:jc w:val="left"/>
        <w:rPr>
          <w:rFonts w:ascii="宋体" w:hAnsi="宋体" w:cs="宋体"/>
          <w:kern w:val="0"/>
          <w:szCs w:val="21"/>
        </w:rPr>
      </w:pPr>
      <w:r w:rsidRPr="001A1316">
        <w:rPr>
          <w:rFonts w:ascii="宋体" w:hAnsi="宋体" w:hint="eastAsia"/>
          <w:szCs w:val="21"/>
        </w:rPr>
        <w:t>C、药品名称应当使用规范的中文名称书写，没有中文名称的可以使用规范的英文名称书写；不得自行编制药品缩写名称或者使用代号；书写药品名称、剂量、规格、用法、用量要准确规范，药品用法可用规范的中文、英文、拉丁文或者缩写体书写，不得使用“遵医嘱”等含糊不清字句。</w:t>
      </w:r>
      <w:r>
        <w:rPr>
          <w:rFonts w:ascii="宋体" w:hAnsi="宋体" w:hint="eastAsia"/>
          <w:b/>
          <w:szCs w:val="21"/>
        </w:rPr>
        <w:t xml:space="preserve"> </w:t>
      </w:r>
    </w:p>
    <w:p w:rsidR="00E94A35" w:rsidRPr="001A1316" w:rsidRDefault="00E94A35" w:rsidP="00E94A35">
      <w:pPr>
        <w:widowControl/>
        <w:spacing w:line="276" w:lineRule="auto"/>
        <w:jc w:val="left"/>
        <w:rPr>
          <w:rFonts w:ascii="宋体" w:hAnsi="宋体" w:cs="宋体"/>
          <w:kern w:val="0"/>
          <w:szCs w:val="21"/>
        </w:rPr>
      </w:pPr>
      <w:r w:rsidRPr="001A1316">
        <w:rPr>
          <w:rFonts w:ascii="宋体" w:hAnsi="宋体" w:hint="eastAsia"/>
          <w:szCs w:val="21"/>
        </w:rPr>
        <w:t>D、患者年龄应当填写实足年龄，新生儿、婴幼儿写日、月龄，必要时要注明体重。</w:t>
      </w:r>
      <w:r>
        <w:rPr>
          <w:rFonts w:ascii="宋体" w:hAnsi="宋体" w:hint="eastAsia"/>
          <w:b/>
          <w:szCs w:val="21"/>
        </w:rPr>
        <w:t xml:space="preserve"> </w:t>
      </w:r>
    </w:p>
    <w:p w:rsidR="00E94A35" w:rsidRDefault="00E94A35" w:rsidP="00E94A35">
      <w:pPr>
        <w:spacing w:line="276" w:lineRule="auto"/>
        <w:rPr>
          <w:rFonts w:ascii="宋体" w:hAnsi="宋体"/>
          <w:szCs w:val="21"/>
        </w:rPr>
      </w:pPr>
    </w:p>
    <w:p w:rsidR="00E94A35" w:rsidRDefault="00E94A35" w:rsidP="00E94A35">
      <w:pPr>
        <w:spacing w:line="276" w:lineRule="auto"/>
        <w:rPr>
          <w:rFonts w:ascii="宋体" w:hAnsi="宋体"/>
          <w:szCs w:val="21"/>
        </w:rPr>
      </w:pPr>
      <w:r>
        <w:rPr>
          <w:rFonts w:ascii="宋体" w:hAnsi="宋体" w:hint="eastAsia"/>
          <w:szCs w:val="21"/>
        </w:rPr>
        <w:t>18、《最高人民法院关于审理非法行医刑事案件具体应用法律若干问题的解释》第二条规定哪些情节应认定为刑法第三百三十六条第一款规定的“情节严重”</w:t>
      </w:r>
    </w:p>
    <w:p w:rsidR="00E94A35" w:rsidRPr="001A1316" w:rsidRDefault="00E94A35" w:rsidP="00E94A35">
      <w:pPr>
        <w:widowControl/>
        <w:spacing w:line="276" w:lineRule="auto"/>
        <w:jc w:val="left"/>
        <w:rPr>
          <w:rFonts w:ascii="宋体" w:hAnsi="宋体" w:cs="宋体"/>
          <w:kern w:val="0"/>
          <w:szCs w:val="21"/>
        </w:rPr>
      </w:pPr>
      <w:r w:rsidRPr="001A1316">
        <w:rPr>
          <w:rFonts w:ascii="宋体" w:hAnsi="宋体" w:hint="eastAsia"/>
          <w:szCs w:val="21"/>
        </w:rPr>
        <w:t>A、</w:t>
      </w:r>
      <w:r>
        <w:rPr>
          <w:rFonts w:ascii="宋体" w:hAnsi="宋体" w:hint="eastAsia"/>
          <w:szCs w:val="21"/>
        </w:rPr>
        <w:t>造成就诊人轻度残疾、器官组织损伤导致一般功能障碍的；</w:t>
      </w:r>
      <w:r>
        <w:rPr>
          <w:rFonts w:ascii="宋体" w:hAnsi="宋体" w:hint="eastAsia"/>
          <w:b/>
          <w:szCs w:val="21"/>
        </w:rPr>
        <w:t xml:space="preserve"> </w:t>
      </w:r>
    </w:p>
    <w:p w:rsidR="00E94A35" w:rsidRPr="001A1316" w:rsidRDefault="00E94A35" w:rsidP="00E94A35">
      <w:pPr>
        <w:widowControl/>
        <w:spacing w:line="276" w:lineRule="auto"/>
        <w:jc w:val="left"/>
        <w:rPr>
          <w:rFonts w:ascii="宋体" w:hAnsi="宋体" w:cs="宋体"/>
          <w:kern w:val="0"/>
          <w:szCs w:val="21"/>
        </w:rPr>
      </w:pPr>
      <w:r w:rsidRPr="001A1316">
        <w:rPr>
          <w:rFonts w:ascii="宋体" w:hAnsi="宋体" w:hint="eastAsia"/>
          <w:szCs w:val="21"/>
        </w:rPr>
        <w:t>B、</w:t>
      </w:r>
      <w:r>
        <w:rPr>
          <w:rFonts w:ascii="宋体" w:hAnsi="宋体" w:hint="eastAsia"/>
          <w:szCs w:val="21"/>
        </w:rPr>
        <w:t>造成就诊人器官组织损伤导致功能障碍的；</w:t>
      </w:r>
      <w:r w:rsidRPr="001A1316">
        <w:rPr>
          <w:rFonts w:ascii="宋体" w:hAnsi="宋体" w:cs="宋体" w:hint="eastAsia"/>
          <w:kern w:val="0"/>
          <w:szCs w:val="21"/>
        </w:rPr>
        <w:t xml:space="preserve"> </w:t>
      </w:r>
      <w:r>
        <w:rPr>
          <w:rFonts w:ascii="宋体" w:hAnsi="宋体" w:hint="eastAsia"/>
          <w:b/>
          <w:szCs w:val="21"/>
        </w:rPr>
        <w:t xml:space="preserve"> </w:t>
      </w:r>
    </w:p>
    <w:p w:rsidR="00E94A35" w:rsidRPr="001A1316" w:rsidRDefault="00E94A35" w:rsidP="00E94A35">
      <w:pPr>
        <w:widowControl/>
        <w:spacing w:line="276" w:lineRule="auto"/>
        <w:jc w:val="left"/>
        <w:rPr>
          <w:rFonts w:ascii="宋体" w:hAnsi="宋体" w:cs="宋体"/>
          <w:kern w:val="0"/>
          <w:szCs w:val="21"/>
        </w:rPr>
      </w:pPr>
      <w:r w:rsidRPr="001A1316">
        <w:rPr>
          <w:rFonts w:ascii="宋体" w:hAnsi="宋体" w:hint="eastAsia"/>
          <w:szCs w:val="21"/>
        </w:rPr>
        <w:t>C、</w:t>
      </w:r>
      <w:r>
        <w:rPr>
          <w:rFonts w:ascii="宋体" w:hAnsi="宋体" w:hint="eastAsia"/>
          <w:szCs w:val="21"/>
        </w:rPr>
        <w:t>非法行医被卫生行政部门处罚两次以后，再次非法行医的;</w:t>
      </w:r>
      <w:r>
        <w:rPr>
          <w:rFonts w:ascii="宋体" w:hAnsi="宋体" w:hint="eastAsia"/>
          <w:b/>
          <w:szCs w:val="21"/>
        </w:rPr>
        <w:t xml:space="preserve"> </w:t>
      </w:r>
    </w:p>
    <w:p w:rsidR="00E94A35" w:rsidRPr="001A1316" w:rsidRDefault="00E94A35" w:rsidP="00E94A35">
      <w:pPr>
        <w:widowControl/>
        <w:spacing w:line="276" w:lineRule="auto"/>
        <w:jc w:val="left"/>
        <w:rPr>
          <w:rFonts w:ascii="宋体" w:hAnsi="宋体" w:cs="宋体"/>
          <w:kern w:val="0"/>
          <w:szCs w:val="21"/>
        </w:rPr>
      </w:pPr>
      <w:r w:rsidRPr="001A1316">
        <w:rPr>
          <w:rFonts w:ascii="宋体" w:hAnsi="宋体" w:hint="eastAsia"/>
          <w:szCs w:val="21"/>
        </w:rPr>
        <w:t>D、</w:t>
      </w:r>
      <w:r>
        <w:rPr>
          <w:rFonts w:ascii="宋体" w:hAnsi="宋体" w:hint="eastAsia"/>
          <w:szCs w:val="21"/>
        </w:rPr>
        <w:t>造成甲类传染病传播、流行或者有传播、流行危险的；</w:t>
      </w:r>
      <w:r>
        <w:rPr>
          <w:rFonts w:ascii="宋体" w:hAnsi="宋体" w:hint="eastAsia"/>
          <w:b/>
          <w:szCs w:val="21"/>
        </w:rPr>
        <w:t xml:space="preserve"> </w:t>
      </w:r>
    </w:p>
    <w:p w:rsidR="00E94A35" w:rsidRDefault="00E94A35" w:rsidP="00E94A35">
      <w:pPr>
        <w:spacing w:line="276" w:lineRule="auto"/>
        <w:rPr>
          <w:rFonts w:ascii="宋体" w:hAnsi="宋体"/>
          <w:b/>
          <w:szCs w:val="21"/>
        </w:rPr>
      </w:pPr>
      <w:r>
        <w:rPr>
          <w:rFonts w:ascii="宋体" w:hAnsi="宋体" w:hint="eastAsia"/>
          <w:szCs w:val="21"/>
        </w:rPr>
        <w:t>E、使用假药、劣药或不符合国家规定标准的卫生器材、医疗器械，足以严重危害人体健康的。</w:t>
      </w:r>
      <w:r>
        <w:rPr>
          <w:rFonts w:ascii="宋体" w:hAnsi="宋体" w:hint="eastAsia"/>
          <w:b/>
          <w:szCs w:val="21"/>
        </w:rPr>
        <w:t xml:space="preserve"> </w:t>
      </w:r>
    </w:p>
    <w:p w:rsidR="00E94A35" w:rsidRDefault="00E94A35" w:rsidP="00E94A35">
      <w:pPr>
        <w:spacing w:line="276" w:lineRule="auto"/>
        <w:rPr>
          <w:rFonts w:ascii="宋体" w:hAnsi="宋体"/>
          <w:b/>
          <w:szCs w:val="21"/>
        </w:rPr>
      </w:pPr>
    </w:p>
    <w:p w:rsidR="00E94A35" w:rsidRPr="00D80CC6" w:rsidRDefault="00E94A35" w:rsidP="00E94A35">
      <w:pPr>
        <w:spacing w:line="276" w:lineRule="auto"/>
        <w:rPr>
          <w:rFonts w:ascii="宋体" w:hAnsi="宋体"/>
          <w:szCs w:val="21"/>
        </w:rPr>
      </w:pPr>
      <w:r>
        <w:rPr>
          <w:rFonts w:ascii="宋体" w:hAnsi="宋体" w:hint="eastAsia"/>
          <w:szCs w:val="21"/>
        </w:rPr>
        <w:t>19、</w:t>
      </w:r>
      <w:r w:rsidRPr="0007479A">
        <w:rPr>
          <w:rFonts w:ascii="宋体" w:hAnsi="宋体" w:hint="eastAsia"/>
          <w:szCs w:val="21"/>
        </w:rPr>
        <w:t>以下</w:t>
      </w:r>
      <w:r>
        <w:rPr>
          <w:rFonts w:ascii="宋体" w:hAnsi="宋体" w:hint="eastAsia"/>
          <w:szCs w:val="21"/>
        </w:rPr>
        <w:t>哪些</w:t>
      </w:r>
      <w:r w:rsidRPr="0007479A">
        <w:rPr>
          <w:rFonts w:ascii="宋体" w:hAnsi="宋体" w:hint="eastAsia"/>
          <w:szCs w:val="21"/>
        </w:rPr>
        <w:t>行为</w:t>
      </w:r>
      <w:r>
        <w:rPr>
          <w:rFonts w:ascii="宋体" w:hAnsi="宋体" w:hint="eastAsia"/>
          <w:szCs w:val="21"/>
        </w:rPr>
        <w:t>是医师</w:t>
      </w:r>
      <w:r w:rsidRPr="0007479A">
        <w:rPr>
          <w:rFonts w:ascii="宋体" w:hAnsi="宋体" w:hint="eastAsia"/>
          <w:szCs w:val="21"/>
        </w:rPr>
        <w:t>执业活动</w:t>
      </w:r>
      <w:r>
        <w:rPr>
          <w:rFonts w:ascii="宋体" w:hAnsi="宋体" w:hint="eastAsia"/>
          <w:szCs w:val="21"/>
        </w:rPr>
        <w:t>的法定禁止行为？</w:t>
      </w:r>
    </w:p>
    <w:p w:rsidR="00E94A35" w:rsidRDefault="00E94A35" w:rsidP="00E94A35">
      <w:pPr>
        <w:spacing w:line="276" w:lineRule="auto"/>
        <w:jc w:val="left"/>
        <w:rPr>
          <w:rFonts w:ascii="宋体" w:hAnsi="宋体"/>
          <w:szCs w:val="21"/>
        </w:rPr>
      </w:pPr>
      <w:r>
        <w:rPr>
          <w:rFonts w:ascii="宋体" w:hAnsi="宋体" w:hint="eastAsia"/>
          <w:szCs w:val="21"/>
        </w:rPr>
        <w:t>A、未经亲自诊查，</w:t>
      </w:r>
      <w:r w:rsidRPr="0007479A">
        <w:rPr>
          <w:rFonts w:ascii="宋体" w:hAnsi="宋体" w:hint="eastAsia"/>
          <w:szCs w:val="21"/>
        </w:rPr>
        <w:t>签署诊断、治疗、流行病学等证明文件或者有关出生、死亡等证明文件</w:t>
      </w:r>
      <w:r>
        <w:rPr>
          <w:rFonts w:ascii="宋体" w:hAnsi="宋体" w:hint="eastAsia"/>
          <w:b/>
          <w:szCs w:val="21"/>
        </w:rPr>
        <w:t>。</w:t>
      </w:r>
    </w:p>
    <w:p w:rsidR="00E94A35" w:rsidRPr="009654C3" w:rsidRDefault="00E94A35" w:rsidP="00E94A35">
      <w:pPr>
        <w:spacing w:line="276" w:lineRule="auto"/>
        <w:jc w:val="left"/>
        <w:rPr>
          <w:rFonts w:ascii="宋体" w:hAnsi="宋体"/>
          <w:szCs w:val="21"/>
        </w:rPr>
      </w:pPr>
      <w:r>
        <w:rPr>
          <w:rFonts w:ascii="宋体" w:hAnsi="宋体" w:hint="eastAsia"/>
          <w:szCs w:val="21"/>
        </w:rPr>
        <w:t>B、委托见习医师代写处方。</w:t>
      </w:r>
    </w:p>
    <w:p w:rsidR="00E94A35" w:rsidRDefault="00E94A35" w:rsidP="00E94A35">
      <w:pPr>
        <w:spacing w:line="276" w:lineRule="auto"/>
        <w:jc w:val="left"/>
        <w:rPr>
          <w:rFonts w:ascii="宋体" w:hAnsi="宋体"/>
          <w:szCs w:val="21"/>
        </w:rPr>
      </w:pPr>
      <w:r>
        <w:rPr>
          <w:rFonts w:ascii="宋体" w:hAnsi="宋体" w:hint="eastAsia"/>
          <w:szCs w:val="21"/>
        </w:rPr>
        <w:t>C、</w:t>
      </w:r>
      <w:r w:rsidRPr="0007479A">
        <w:rPr>
          <w:rFonts w:ascii="宋体" w:hAnsi="宋体" w:hint="eastAsia"/>
          <w:szCs w:val="21"/>
        </w:rPr>
        <w:t>隐匿、伪造或者擅自销毁医学文书及有关资料</w:t>
      </w:r>
      <w:r>
        <w:rPr>
          <w:rFonts w:ascii="宋体" w:hAnsi="宋体" w:hint="eastAsia"/>
          <w:szCs w:val="21"/>
        </w:rPr>
        <w:t>。</w:t>
      </w:r>
    </w:p>
    <w:p w:rsidR="00E94A35" w:rsidRDefault="00E94A35" w:rsidP="00E94A35">
      <w:pPr>
        <w:spacing w:line="276" w:lineRule="auto"/>
        <w:rPr>
          <w:rFonts w:ascii="宋体" w:hAnsi="宋体"/>
          <w:b/>
          <w:szCs w:val="21"/>
        </w:rPr>
      </w:pPr>
      <w:r>
        <w:rPr>
          <w:rFonts w:ascii="宋体" w:hAnsi="宋体" w:hint="eastAsia"/>
          <w:szCs w:val="21"/>
        </w:rPr>
        <w:t>D、</w:t>
      </w:r>
      <w:r w:rsidRPr="0007479A">
        <w:rPr>
          <w:rFonts w:ascii="宋体" w:hAnsi="宋体" w:hint="eastAsia"/>
          <w:szCs w:val="21"/>
        </w:rPr>
        <w:t>发生医疗事故或者</w:t>
      </w:r>
      <w:r>
        <w:rPr>
          <w:rFonts w:ascii="宋体" w:hAnsi="宋体" w:hint="eastAsia"/>
          <w:szCs w:val="21"/>
        </w:rPr>
        <w:t>发现传染病疫情，患者涉嫌伤害事件或者非正常死亡，不按照规定报告</w:t>
      </w:r>
      <w:r>
        <w:rPr>
          <w:rFonts w:ascii="宋体" w:hAnsi="宋体" w:hint="eastAsia"/>
          <w:b/>
          <w:szCs w:val="21"/>
        </w:rPr>
        <w:t>。</w:t>
      </w:r>
    </w:p>
    <w:p w:rsidR="00E94A35" w:rsidRDefault="00E94A35" w:rsidP="00E94A35">
      <w:pPr>
        <w:spacing w:line="276" w:lineRule="auto"/>
        <w:rPr>
          <w:rFonts w:ascii="宋体" w:hAnsi="宋体"/>
          <w:b/>
          <w:szCs w:val="21"/>
        </w:rPr>
      </w:pPr>
      <w:r>
        <w:rPr>
          <w:rFonts w:ascii="宋体" w:hAnsi="宋体" w:hint="eastAsia"/>
          <w:szCs w:val="21"/>
        </w:rPr>
        <w:t>E、以上都是。</w:t>
      </w:r>
      <w:r>
        <w:rPr>
          <w:rFonts w:ascii="宋体" w:hAnsi="宋体" w:hint="eastAsia"/>
          <w:b/>
          <w:szCs w:val="21"/>
        </w:rPr>
        <w:t xml:space="preserve"> </w:t>
      </w:r>
    </w:p>
    <w:p w:rsidR="00E94A35" w:rsidRDefault="00E94A35" w:rsidP="00E94A35">
      <w:pPr>
        <w:spacing w:line="276" w:lineRule="auto"/>
        <w:rPr>
          <w:rFonts w:ascii="宋体" w:hAnsi="宋体"/>
          <w:b/>
          <w:szCs w:val="21"/>
        </w:rPr>
      </w:pPr>
    </w:p>
    <w:p w:rsidR="00E94A35" w:rsidRPr="00D80CC6" w:rsidRDefault="00E94A35" w:rsidP="00E94A35">
      <w:pPr>
        <w:spacing w:line="276" w:lineRule="auto"/>
        <w:rPr>
          <w:rFonts w:ascii="宋体" w:hAnsi="宋体"/>
          <w:szCs w:val="21"/>
        </w:rPr>
      </w:pPr>
      <w:r>
        <w:rPr>
          <w:rFonts w:ascii="宋体" w:hAnsi="宋体" w:hint="eastAsia"/>
          <w:szCs w:val="21"/>
        </w:rPr>
        <w:t>20</w:t>
      </w:r>
      <w:r w:rsidRPr="002950EE">
        <w:rPr>
          <w:rFonts w:ascii="宋体" w:hAnsi="宋体" w:hint="eastAsia"/>
          <w:szCs w:val="21"/>
        </w:rPr>
        <w:t>、</w:t>
      </w:r>
      <w:r w:rsidR="008F539C">
        <w:rPr>
          <w:rFonts w:ascii="宋体" w:hAnsi="宋体" w:hint="eastAsia"/>
          <w:szCs w:val="21"/>
        </w:rPr>
        <w:t>根据</w:t>
      </w:r>
      <w:r w:rsidR="003F3D0A">
        <w:rPr>
          <w:rFonts w:ascii="宋体" w:hAnsi="宋体" w:hint="eastAsia"/>
          <w:szCs w:val="21"/>
        </w:rPr>
        <w:t>《人民调解法</w:t>
      </w:r>
      <w:r w:rsidR="008F539C">
        <w:rPr>
          <w:rFonts w:ascii="宋体" w:hAnsi="宋体" w:hint="eastAsia"/>
          <w:szCs w:val="21"/>
        </w:rPr>
        <w:t>》第八条和第三十四条规定，以下那些组织机构可以设立医疗纠纷人民调解委员会？</w:t>
      </w:r>
    </w:p>
    <w:p w:rsidR="00E94A35" w:rsidRPr="00EF32BD" w:rsidRDefault="00E94A35" w:rsidP="00E94A35">
      <w:pPr>
        <w:spacing w:line="276" w:lineRule="auto"/>
        <w:rPr>
          <w:rFonts w:ascii="宋体" w:hAnsi="宋体"/>
          <w:szCs w:val="21"/>
        </w:rPr>
      </w:pPr>
      <w:r w:rsidRPr="00EF32BD">
        <w:rPr>
          <w:rFonts w:ascii="宋体" w:hAnsi="宋体" w:hint="eastAsia"/>
          <w:szCs w:val="21"/>
        </w:rPr>
        <w:t>A、</w:t>
      </w:r>
      <w:r w:rsidR="008F539C">
        <w:rPr>
          <w:rFonts w:ascii="宋体" w:hAnsi="宋体" w:hint="eastAsia"/>
          <w:szCs w:val="21"/>
        </w:rPr>
        <w:t>乡以下人民政府；</w:t>
      </w:r>
    </w:p>
    <w:p w:rsidR="00E94A35" w:rsidRPr="00EF32BD" w:rsidRDefault="00E94A35" w:rsidP="00E94A35">
      <w:pPr>
        <w:spacing w:line="276" w:lineRule="auto"/>
        <w:rPr>
          <w:rFonts w:ascii="宋体" w:hAnsi="宋体"/>
          <w:szCs w:val="21"/>
        </w:rPr>
      </w:pPr>
      <w:r w:rsidRPr="00EF32BD">
        <w:rPr>
          <w:rFonts w:ascii="宋体" w:hAnsi="宋体" w:hint="eastAsia"/>
          <w:szCs w:val="21"/>
        </w:rPr>
        <w:t>B、</w:t>
      </w:r>
      <w:r w:rsidR="008F539C">
        <w:rPr>
          <w:rFonts w:ascii="宋体" w:hAnsi="宋体" w:hint="eastAsia"/>
          <w:szCs w:val="21"/>
        </w:rPr>
        <w:t>各级政府机构；</w:t>
      </w:r>
    </w:p>
    <w:p w:rsidR="00E94A35" w:rsidRPr="00EF32BD" w:rsidRDefault="00E94A35" w:rsidP="00E94A35">
      <w:pPr>
        <w:spacing w:line="276" w:lineRule="auto"/>
        <w:rPr>
          <w:rFonts w:ascii="宋体" w:hAnsi="宋体"/>
          <w:szCs w:val="21"/>
        </w:rPr>
      </w:pPr>
      <w:r w:rsidRPr="00EF32BD">
        <w:rPr>
          <w:rFonts w:ascii="宋体" w:hAnsi="宋体" w:hint="eastAsia"/>
          <w:szCs w:val="21"/>
        </w:rPr>
        <w:t>C、</w:t>
      </w:r>
      <w:r w:rsidR="008F539C">
        <w:rPr>
          <w:rFonts w:ascii="宋体" w:hAnsi="宋体" w:hint="eastAsia"/>
          <w:szCs w:val="21"/>
        </w:rPr>
        <w:t>具有医疗纠纷调解资质的社会组织和其他组织；</w:t>
      </w:r>
    </w:p>
    <w:p w:rsidR="00E94A35" w:rsidRDefault="00E94A35" w:rsidP="00E94A35">
      <w:pPr>
        <w:spacing w:line="276" w:lineRule="auto"/>
        <w:rPr>
          <w:rFonts w:ascii="宋体" w:hAnsi="宋体"/>
          <w:szCs w:val="21"/>
        </w:rPr>
      </w:pPr>
      <w:r w:rsidRPr="00EF32BD">
        <w:rPr>
          <w:rFonts w:ascii="宋体" w:hAnsi="宋体" w:hint="eastAsia"/>
          <w:szCs w:val="21"/>
        </w:rPr>
        <w:t>D、</w:t>
      </w:r>
      <w:r w:rsidR="008F539C">
        <w:rPr>
          <w:rFonts w:ascii="宋体" w:hAnsi="宋体" w:hint="eastAsia"/>
          <w:szCs w:val="21"/>
        </w:rPr>
        <w:t>各级人民政府；</w:t>
      </w:r>
    </w:p>
    <w:p w:rsidR="008F539C" w:rsidRPr="00EF32BD" w:rsidRDefault="008F539C" w:rsidP="00E94A35">
      <w:pPr>
        <w:spacing w:line="276" w:lineRule="auto"/>
        <w:rPr>
          <w:rFonts w:ascii="宋体" w:hAnsi="宋体"/>
          <w:szCs w:val="21"/>
        </w:rPr>
      </w:pPr>
      <w:r>
        <w:rPr>
          <w:rFonts w:ascii="宋体" w:hAnsi="宋体" w:hint="eastAsia"/>
          <w:szCs w:val="21"/>
        </w:rPr>
        <w:t>E、都可以设立。</w:t>
      </w:r>
    </w:p>
    <w:p w:rsidR="00E94A35" w:rsidRDefault="00E94A35" w:rsidP="00E94A35">
      <w:pPr>
        <w:spacing w:line="276" w:lineRule="auto"/>
        <w:rPr>
          <w:rFonts w:ascii="宋体" w:hAnsi="宋体"/>
          <w:szCs w:val="21"/>
        </w:rPr>
      </w:pPr>
    </w:p>
    <w:p w:rsidR="00454909" w:rsidRDefault="00454909" w:rsidP="00423850">
      <w:pPr>
        <w:ind w:left="-3"/>
        <w:rPr>
          <w:rFonts w:ascii="仿宋" w:eastAsia="仿宋" w:hAnsi="仿宋"/>
          <w:b/>
          <w:sz w:val="32"/>
          <w:szCs w:val="32"/>
        </w:rPr>
      </w:pPr>
    </w:p>
    <w:p w:rsidR="00FE4628" w:rsidRDefault="00FE4628" w:rsidP="00423850">
      <w:pPr>
        <w:ind w:left="-3"/>
        <w:rPr>
          <w:rFonts w:ascii="仿宋" w:eastAsia="仿宋" w:hAnsi="仿宋"/>
          <w:b/>
          <w:sz w:val="32"/>
          <w:szCs w:val="32"/>
        </w:rPr>
      </w:pPr>
    </w:p>
    <w:p w:rsidR="00FE4628" w:rsidRDefault="00FE4628" w:rsidP="00423850">
      <w:pPr>
        <w:ind w:left="-3"/>
        <w:rPr>
          <w:rFonts w:ascii="仿宋" w:eastAsia="仿宋" w:hAnsi="仿宋"/>
          <w:b/>
          <w:sz w:val="32"/>
          <w:szCs w:val="32"/>
        </w:rPr>
      </w:pPr>
    </w:p>
    <w:p w:rsidR="00FE4628" w:rsidRDefault="00FE4628" w:rsidP="00423850">
      <w:pPr>
        <w:ind w:left="-3"/>
        <w:rPr>
          <w:rFonts w:ascii="仿宋" w:eastAsia="仿宋" w:hAnsi="仿宋"/>
          <w:b/>
          <w:sz w:val="32"/>
          <w:szCs w:val="32"/>
        </w:rPr>
      </w:pPr>
    </w:p>
    <w:p w:rsidR="00FE4628" w:rsidRDefault="00FE4628" w:rsidP="00423850">
      <w:pPr>
        <w:ind w:left="-3"/>
        <w:rPr>
          <w:rFonts w:ascii="仿宋" w:eastAsia="仿宋" w:hAnsi="仿宋"/>
          <w:b/>
          <w:sz w:val="32"/>
          <w:szCs w:val="32"/>
        </w:rPr>
      </w:pPr>
    </w:p>
    <w:p w:rsidR="00FE4628" w:rsidRDefault="00FE4628" w:rsidP="00423850">
      <w:pPr>
        <w:ind w:left="-3"/>
        <w:rPr>
          <w:rFonts w:ascii="仿宋" w:eastAsia="仿宋" w:hAnsi="仿宋"/>
          <w:b/>
          <w:sz w:val="32"/>
          <w:szCs w:val="32"/>
        </w:rPr>
      </w:pPr>
    </w:p>
    <w:p w:rsidR="00FE4628" w:rsidRDefault="00FE4628" w:rsidP="00423850">
      <w:pPr>
        <w:ind w:left="-3"/>
        <w:rPr>
          <w:rFonts w:ascii="仿宋" w:eastAsia="仿宋" w:hAnsi="仿宋"/>
          <w:b/>
          <w:sz w:val="32"/>
          <w:szCs w:val="32"/>
        </w:rPr>
      </w:pPr>
    </w:p>
    <w:p w:rsidR="00FE4628" w:rsidRDefault="00FE4628" w:rsidP="00423850">
      <w:pPr>
        <w:ind w:left="-3"/>
        <w:rPr>
          <w:rFonts w:ascii="仿宋" w:eastAsia="仿宋" w:hAnsi="仿宋"/>
          <w:b/>
          <w:sz w:val="32"/>
          <w:szCs w:val="32"/>
        </w:rPr>
      </w:pPr>
    </w:p>
    <w:p w:rsidR="00FE4628" w:rsidRDefault="00FE4628" w:rsidP="00423850">
      <w:pPr>
        <w:ind w:left="-3"/>
        <w:rPr>
          <w:rFonts w:ascii="仿宋" w:eastAsia="仿宋" w:hAnsi="仿宋"/>
          <w:b/>
          <w:sz w:val="32"/>
          <w:szCs w:val="32"/>
        </w:rPr>
      </w:pPr>
    </w:p>
    <w:p w:rsidR="00FE4628" w:rsidRDefault="00FE4628" w:rsidP="00423850">
      <w:pPr>
        <w:ind w:left="-3"/>
        <w:rPr>
          <w:rFonts w:ascii="仿宋" w:eastAsia="仿宋" w:hAnsi="仿宋"/>
          <w:b/>
          <w:sz w:val="32"/>
          <w:szCs w:val="32"/>
        </w:rPr>
      </w:pPr>
    </w:p>
    <w:p w:rsidR="00FE4628" w:rsidRDefault="00FE4628" w:rsidP="00423850">
      <w:pPr>
        <w:ind w:left="-3"/>
        <w:rPr>
          <w:rFonts w:ascii="仿宋" w:eastAsia="仿宋" w:hAnsi="仿宋"/>
          <w:b/>
          <w:sz w:val="32"/>
          <w:szCs w:val="32"/>
        </w:rPr>
      </w:pPr>
    </w:p>
    <w:p w:rsidR="00FE4628" w:rsidRDefault="00FE4628" w:rsidP="00423850">
      <w:pPr>
        <w:ind w:left="-3"/>
        <w:rPr>
          <w:rFonts w:ascii="仿宋" w:eastAsia="仿宋" w:hAnsi="仿宋"/>
          <w:b/>
          <w:sz w:val="32"/>
          <w:szCs w:val="32"/>
        </w:rPr>
      </w:pPr>
    </w:p>
    <w:p w:rsidR="00FE4628" w:rsidRDefault="00FE4628" w:rsidP="00423850">
      <w:pPr>
        <w:ind w:left="-3"/>
        <w:rPr>
          <w:rFonts w:ascii="仿宋" w:eastAsia="仿宋" w:hAnsi="仿宋"/>
          <w:b/>
          <w:sz w:val="32"/>
          <w:szCs w:val="32"/>
        </w:rPr>
      </w:pPr>
    </w:p>
    <w:p w:rsidR="00FE4628" w:rsidRPr="00DD5E9C" w:rsidRDefault="00FE4628" w:rsidP="00FE4628">
      <w:pPr>
        <w:spacing w:before="93"/>
        <w:ind w:left="-3"/>
        <w:jc w:val="center"/>
        <w:rPr>
          <w:rFonts w:asciiTheme="minorEastAsia" w:eastAsiaTheme="minorEastAsia" w:hAnsiTheme="minorEastAsia"/>
          <w:b/>
          <w:sz w:val="32"/>
          <w:szCs w:val="32"/>
        </w:rPr>
      </w:pPr>
      <w:r w:rsidRPr="00DD5E9C">
        <w:rPr>
          <w:rFonts w:asciiTheme="minorEastAsia" w:eastAsiaTheme="minorEastAsia" w:hAnsiTheme="minorEastAsia" w:hint="eastAsia"/>
          <w:b/>
          <w:sz w:val="32"/>
          <w:szCs w:val="32"/>
        </w:rPr>
        <w:t>2018</w:t>
      </w:r>
      <w:r>
        <w:rPr>
          <w:rFonts w:asciiTheme="minorEastAsia" w:eastAsiaTheme="minorEastAsia" w:hAnsiTheme="minorEastAsia" w:hint="eastAsia"/>
          <w:b/>
          <w:sz w:val="32"/>
          <w:szCs w:val="32"/>
        </w:rPr>
        <w:t>年北京市执业医师考核卫生法律法规知识试卷</w:t>
      </w:r>
      <w:r w:rsidRPr="00DD5E9C">
        <w:rPr>
          <w:rFonts w:asciiTheme="minorEastAsia" w:eastAsiaTheme="minorEastAsia" w:hAnsiTheme="minorEastAsia" w:hint="eastAsia"/>
          <w:b/>
          <w:sz w:val="32"/>
          <w:szCs w:val="32"/>
        </w:rPr>
        <w:t>答案</w:t>
      </w:r>
    </w:p>
    <w:p w:rsidR="00FE4628" w:rsidRPr="00181F02" w:rsidRDefault="00FE4628" w:rsidP="00FE4628">
      <w:pPr>
        <w:spacing w:before="93" w:line="276" w:lineRule="auto"/>
        <w:rPr>
          <w:rFonts w:asciiTheme="minorEastAsia" w:eastAsiaTheme="minorEastAsia" w:hAnsiTheme="minorEastAsia"/>
          <w:sz w:val="28"/>
          <w:szCs w:val="28"/>
        </w:rPr>
      </w:pPr>
      <w:r w:rsidRPr="00181F02">
        <w:rPr>
          <w:rFonts w:asciiTheme="minorEastAsia" w:eastAsiaTheme="minorEastAsia" w:hAnsiTheme="minorEastAsia" w:hint="eastAsia"/>
          <w:sz w:val="28"/>
          <w:szCs w:val="28"/>
        </w:rPr>
        <w:t>一、判断题[对 √ ；错×]</w:t>
      </w:r>
    </w:p>
    <w:p w:rsidR="00FE4628" w:rsidRDefault="00FE4628" w:rsidP="00FE4628">
      <w:pPr>
        <w:pStyle w:val="a8"/>
        <w:spacing w:before="93" w:line="276" w:lineRule="auto"/>
        <w:ind w:left="420" w:firstLineChars="0" w:firstLine="0"/>
        <w:rPr>
          <w:rFonts w:asciiTheme="minorEastAsia" w:eastAsiaTheme="minorEastAsia" w:hAnsiTheme="minorEastAsia"/>
          <w:b/>
          <w:sz w:val="28"/>
          <w:szCs w:val="28"/>
        </w:rPr>
      </w:pPr>
      <w:r w:rsidRPr="00501577">
        <w:rPr>
          <w:rFonts w:asciiTheme="minorEastAsia" w:eastAsiaTheme="minorEastAsia" w:hAnsiTheme="minorEastAsia" w:hint="eastAsia"/>
          <w:sz w:val="28"/>
          <w:szCs w:val="28"/>
        </w:rPr>
        <w:t>1、</w:t>
      </w:r>
      <w:r w:rsidRPr="00501577">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2、</w:t>
      </w:r>
      <w:r w:rsidRPr="00501577">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3、</w:t>
      </w:r>
      <w:r w:rsidRPr="00501577">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4、</w:t>
      </w:r>
      <w:r w:rsidRPr="00501577">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5、</w:t>
      </w:r>
      <w:r w:rsidRPr="00501577">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6、</w:t>
      </w:r>
      <w:r w:rsidRPr="00501577">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7、</w:t>
      </w:r>
      <w:r w:rsidRPr="00501577">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8、</w:t>
      </w:r>
      <w:r w:rsidRPr="00501577">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9、</w:t>
      </w:r>
      <w:r w:rsidRPr="00501577">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10、</w:t>
      </w:r>
      <w:r w:rsidRPr="00501577">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11、</w:t>
      </w:r>
      <w:r w:rsidRPr="00501577">
        <w:rPr>
          <w:rFonts w:asciiTheme="minorEastAsia" w:eastAsiaTheme="minorEastAsia" w:hAnsiTheme="minorEastAsia" w:hint="eastAsia"/>
          <w:b/>
          <w:sz w:val="28"/>
          <w:szCs w:val="28"/>
        </w:rPr>
        <w:t>×</w:t>
      </w:r>
      <w:r w:rsidRPr="00501577">
        <w:rPr>
          <w:rFonts w:asciiTheme="minorEastAsia" w:eastAsiaTheme="minorEastAsia" w:hAnsiTheme="minorEastAsia" w:hint="eastAsia"/>
          <w:sz w:val="28"/>
          <w:szCs w:val="28"/>
        </w:rPr>
        <w:t>12、</w:t>
      </w:r>
      <w:r w:rsidRPr="00501577">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13、</w:t>
      </w:r>
      <w:r w:rsidRPr="00501577">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14、</w:t>
      </w:r>
      <w:r w:rsidRPr="00501577">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15、</w:t>
      </w:r>
      <w:r w:rsidRPr="00501577">
        <w:rPr>
          <w:rFonts w:asciiTheme="minorEastAsia" w:eastAsiaTheme="minorEastAsia" w:hAnsiTheme="minorEastAsia" w:hint="eastAsia"/>
          <w:b/>
          <w:sz w:val="28"/>
          <w:szCs w:val="28"/>
        </w:rPr>
        <w:t>×</w:t>
      </w:r>
    </w:p>
    <w:p w:rsidR="00FE4628" w:rsidRDefault="00FE4628" w:rsidP="00FE4628">
      <w:pPr>
        <w:pStyle w:val="a8"/>
        <w:adjustRightInd w:val="0"/>
        <w:snapToGrid w:val="0"/>
        <w:spacing w:before="93" w:line="276" w:lineRule="auto"/>
        <w:ind w:firstLineChars="2" w:firstLine="6"/>
        <w:rPr>
          <w:rFonts w:asciiTheme="minorEastAsia" w:eastAsiaTheme="minorEastAsia" w:hAnsiTheme="minorEastAsia"/>
          <w:b/>
          <w:sz w:val="28"/>
          <w:szCs w:val="28"/>
        </w:rPr>
      </w:pPr>
      <w:r w:rsidRPr="00501577">
        <w:rPr>
          <w:rFonts w:asciiTheme="minorEastAsia" w:eastAsiaTheme="minorEastAsia" w:hAnsiTheme="minorEastAsia" w:hint="eastAsia"/>
          <w:sz w:val="28"/>
          <w:szCs w:val="28"/>
        </w:rPr>
        <w:t>16、</w:t>
      </w:r>
      <w:r w:rsidRPr="00501577">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17</w:t>
      </w:r>
      <w:r w:rsidRPr="00501577">
        <w:rPr>
          <w:rFonts w:asciiTheme="minorEastAsia" w:eastAsiaTheme="minorEastAsia" w:hAnsiTheme="minorEastAsia" w:hint="eastAsia"/>
          <w:b/>
          <w:sz w:val="28"/>
          <w:szCs w:val="28"/>
        </w:rPr>
        <w:t>×</w:t>
      </w:r>
      <w:r w:rsidRPr="00501577">
        <w:rPr>
          <w:rFonts w:asciiTheme="minorEastAsia" w:eastAsiaTheme="minorEastAsia" w:hAnsiTheme="minorEastAsia" w:hint="eastAsia"/>
          <w:sz w:val="28"/>
          <w:szCs w:val="28"/>
        </w:rPr>
        <w:t>、18、</w:t>
      </w:r>
      <w:r w:rsidRPr="00501577">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19、</w:t>
      </w:r>
      <w:r w:rsidRPr="00501577">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20、</w:t>
      </w:r>
      <w:r w:rsidRPr="00501577">
        <w:rPr>
          <w:rFonts w:asciiTheme="minorEastAsia" w:eastAsiaTheme="minorEastAsia" w:hAnsiTheme="minorEastAsia" w:hint="eastAsia"/>
          <w:b/>
          <w:sz w:val="28"/>
          <w:szCs w:val="28"/>
        </w:rPr>
        <w:t>√</w:t>
      </w:r>
    </w:p>
    <w:p w:rsidR="00FE4628" w:rsidRDefault="00FE4628" w:rsidP="00FE4628">
      <w:pPr>
        <w:pStyle w:val="a8"/>
        <w:adjustRightInd w:val="0"/>
        <w:snapToGrid w:val="0"/>
        <w:spacing w:before="93" w:line="276" w:lineRule="auto"/>
        <w:ind w:firstLineChars="2" w:firstLine="6"/>
        <w:rPr>
          <w:rFonts w:asciiTheme="minorEastAsia" w:eastAsiaTheme="minorEastAsia" w:hAnsiTheme="minorEastAsia"/>
          <w:b/>
          <w:sz w:val="28"/>
          <w:szCs w:val="28"/>
        </w:rPr>
      </w:pPr>
    </w:p>
    <w:p w:rsidR="00FE4628" w:rsidRPr="00181F02" w:rsidRDefault="00FE4628" w:rsidP="00FE4628">
      <w:pPr>
        <w:pStyle w:val="a8"/>
        <w:adjustRightInd w:val="0"/>
        <w:snapToGrid w:val="0"/>
        <w:spacing w:before="93" w:line="276" w:lineRule="auto"/>
        <w:ind w:firstLineChars="2" w:firstLine="6"/>
        <w:rPr>
          <w:rFonts w:asciiTheme="minorEastAsia" w:eastAsiaTheme="minorEastAsia" w:hAnsiTheme="minorEastAsia"/>
          <w:sz w:val="28"/>
          <w:szCs w:val="28"/>
        </w:rPr>
      </w:pPr>
      <w:r w:rsidRPr="00181F02">
        <w:rPr>
          <w:rFonts w:asciiTheme="minorEastAsia" w:eastAsiaTheme="minorEastAsia" w:hAnsiTheme="minorEastAsia" w:hint="eastAsia"/>
          <w:sz w:val="28"/>
          <w:szCs w:val="28"/>
        </w:rPr>
        <w:t>二、单选题[请将正确答案前面的英文字母填在括弧内]</w:t>
      </w:r>
    </w:p>
    <w:p w:rsidR="00FE4628" w:rsidRDefault="00FE4628" w:rsidP="00FE4628">
      <w:pPr>
        <w:pStyle w:val="a8"/>
        <w:numPr>
          <w:ilvl w:val="0"/>
          <w:numId w:val="1"/>
        </w:numPr>
        <w:spacing w:before="93" w:line="276" w:lineRule="auto"/>
        <w:ind w:firstLineChars="0"/>
        <w:rPr>
          <w:rFonts w:asciiTheme="minorEastAsia" w:eastAsiaTheme="minorEastAsia" w:hAnsiTheme="minorEastAsia"/>
          <w:b/>
          <w:sz w:val="28"/>
          <w:szCs w:val="28"/>
        </w:rPr>
      </w:pPr>
      <w:r>
        <w:rPr>
          <w:rFonts w:asciiTheme="minorEastAsia" w:eastAsiaTheme="minorEastAsia" w:hAnsiTheme="minorEastAsia" w:hint="eastAsia"/>
          <w:b/>
          <w:sz w:val="28"/>
          <w:szCs w:val="28"/>
        </w:rPr>
        <w:t>A</w:t>
      </w:r>
      <w:r>
        <w:rPr>
          <w:rFonts w:asciiTheme="minorEastAsia" w:eastAsiaTheme="minorEastAsia" w:hAnsiTheme="minorEastAsia" w:hint="eastAsia"/>
          <w:sz w:val="28"/>
          <w:szCs w:val="28"/>
        </w:rPr>
        <w:t xml:space="preserve"> </w:t>
      </w:r>
      <w:r>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 xml:space="preserve">D </w:t>
      </w:r>
      <w:r w:rsidRPr="00501577">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3、</w:t>
      </w:r>
      <w:r>
        <w:rPr>
          <w:rFonts w:asciiTheme="minorEastAsia" w:eastAsiaTheme="minorEastAsia" w:hAnsiTheme="minorEastAsia" w:hint="eastAsia"/>
          <w:b/>
          <w:sz w:val="28"/>
          <w:szCs w:val="28"/>
        </w:rPr>
        <w:t xml:space="preserve">A  </w:t>
      </w:r>
      <w:r w:rsidRPr="00501577">
        <w:rPr>
          <w:rFonts w:asciiTheme="minorEastAsia" w:eastAsiaTheme="minorEastAsia" w:hAnsiTheme="minorEastAsia" w:hint="eastAsia"/>
          <w:sz w:val="28"/>
          <w:szCs w:val="28"/>
        </w:rPr>
        <w:t>4、</w:t>
      </w:r>
      <w:r>
        <w:rPr>
          <w:rFonts w:asciiTheme="minorEastAsia" w:eastAsiaTheme="minorEastAsia" w:hAnsiTheme="minorEastAsia" w:hint="eastAsia"/>
          <w:b/>
          <w:sz w:val="28"/>
          <w:szCs w:val="28"/>
        </w:rPr>
        <w:t xml:space="preserve">C  </w:t>
      </w:r>
      <w:r w:rsidRPr="00501577">
        <w:rPr>
          <w:rFonts w:asciiTheme="minorEastAsia" w:eastAsiaTheme="minorEastAsia" w:hAnsiTheme="minorEastAsia" w:hint="eastAsia"/>
          <w:sz w:val="28"/>
          <w:szCs w:val="28"/>
        </w:rPr>
        <w:t>5、</w:t>
      </w:r>
      <w:r>
        <w:rPr>
          <w:rFonts w:asciiTheme="minorEastAsia" w:eastAsiaTheme="minorEastAsia" w:hAnsiTheme="minorEastAsia" w:hint="eastAsia"/>
          <w:b/>
          <w:sz w:val="28"/>
          <w:szCs w:val="28"/>
        </w:rPr>
        <w:t xml:space="preserve">A </w:t>
      </w:r>
      <w:r w:rsidRPr="00501577">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6、</w:t>
      </w:r>
      <w:r>
        <w:rPr>
          <w:rFonts w:asciiTheme="minorEastAsia" w:eastAsiaTheme="minorEastAsia" w:hAnsiTheme="minorEastAsia" w:hint="eastAsia"/>
          <w:b/>
          <w:sz w:val="28"/>
          <w:szCs w:val="28"/>
        </w:rPr>
        <w:t xml:space="preserve">D  </w:t>
      </w:r>
      <w:r w:rsidRPr="00501577">
        <w:rPr>
          <w:rFonts w:asciiTheme="minorEastAsia" w:eastAsiaTheme="minorEastAsia" w:hAnsiTheme="minorEastAsia" w:hint="eastAsia"/>
          <w:sz w:val="28"/>
          <w:szCs w:val="28"/>
        </w:rPr>
        <w:t>7、</w:t>
      </w:r>
      <w:r>
        <w:rPr>
          <w:rFonts w:asciiTheme="minorEastAsia" w:eastAsiaTheme="minorEastAsia" w:hAnsiTheme="minorEastAsia" w:hint="eastAsia"/>
          <w:b/>
          <w:sz w:val="28"/>
          <w:szCs w:val="28"/>
        </w:rPr>
        <w:t xml:space="preserve">A  </w:t>
      </w:r>
      <w:r w:rsidRPr="00501577">
        <w:rPr>
          <w:rFonts w:asciiTheme="minorEastAsia" w:eastAsiaTheme="minorEastAsia" w:hAnsiTheme="minorEastAsia" w:hint="eastAsia"/>
          <w:sz w:val="28"/>
          <w:szCs w:val="28"/>
        </w:rPr>
        <w:t>8、</w:t>
      </w:r>
      <w:r>
        <w:rPr>
          <w:rFonts w:asciiTheme="minorEastAsia" w:eastAsiaTheme="minorEastAsia" w:hAnsiTheme="minorEastAsia" w:hint="eastAsia"/>
          <w:b/>
          <w:sz w:val="28"/>
          <w:szCs w:val="28"/>
        </w:rPr>
        <w:t xml:space="preserve">A  </w:t>
      </w:r>
      <w:r w:rsidRPr="00501577">
        <w:rPr>
          <w:rFonts w:asciiTheme="minorEastAsia" w:eastAsiaTheme="minorEastAsia" w:hAnsiTheme="minorEastAsia" w:hint="eastAsia"/>
          <w:sz w:val="28"/>
          <w:szCs w:val="28"/>
        </w:rPr>
        <w:t>9、</w:t>
      </w:r>
      <w:r>
        <w:rPr>
          <w:rFonts w:asciiTheme="minorEastAsia" w:eastAsiaTheme="minorEastAsia" w:hAnsiTheme="minorEastAsia" w:hint="eastAsia"/>
          <w:b/>
          <w:sz w:val="28"/>
          <w:szCs w:val="28"/>
        </w:rPr>
        <w:t xml:space="preserve">C  </w:t>
      </w:r>
      <w:r w:rsidRPr="00501577">
        <w:rPr>
          <w:rFonts w:asciiTheme="minorEastAsia" w:eastAsiaTheme="minorEastAsia" w:hAnsiTheme="minorEastAsia" w:hint="eastAsia"/>
          <w:sz w:val="28"/>
          <w:szCs w:val="28"/>
        </w:rPr>
        <w:t>10、</w:t>
      </w:r>
      <w:r>
        <w:rPr>
          <w:rFonts w:asciiTheme="minorEastAsia" w:eastAsiaTheme="minorEastAsia" w:hAnsiTheme="minorEastAsia" w:hint="eastAsia"/>
          <w:b/>
          <w:sz w:val="28"/>
          <w:szCs w:val="28"/>
        </w:rPr>
        <w:t xml:space="preserve">B  </w:t>
      </w:r>
      <w:r w:rsidRPr="00501577">
        <w:rPr>
          <w:rFonts w:asciiTheme="minorEastAsia" w:eastAsiaTheme="minorEastAsia" w:hAnsiTheme="minorEastAsia" w:hint="eastAsia"/>
          <w:sz w:val="28"/>
          <w:szCs w:val="28"/>
        </w:rPr>
        <w:t>11、</w:t>
      </w:r>
      <w:r>
        <w:rPr>
          <w:rFonts w:asciiTheme="minorEastAsia" w:eastAsiaTheme="minorEastAsia" w:hAnsiTheme="minorEastAsia" w:hint="eastAsia"/>
          <w:b/>
          <w:sz w:val="28"/>
          <w:szCs w:val="28"/>
        </w:rPr>
        <w:t xml:space="preserve">B </w:t>
      </w:r>
      <w:r w:rsidRPr="00501577">
        <w:rPr>
          <w:rFonts w:asciiTheme="minorEastAsia" w:eastAsiaTheme="minorEastAsia" w:hAnsiTheme="minorEastAsia" w:hint="eastAsia"/>
          <w:sz w:val="28"/>
          <w:szCs w:val="28"/>
        </w:rPr>
        <w:t>12、</w:t>
      </w:r>
      <w:r>
        <w:rPr>
          <w:rFonts w:asciiTheme="minorEastAsia" w:eastAsiaTheme="minorEastAsia" w:hAnsiTheme="minorEastAsia" w:hint="eastAsia"/>
          <w:b/>
          <w:sz w:val="28"/>
          <w:szCs w:val="28"/>
        </w:rPr>
        <w:t xml:space="preserve">A </w:t>
      </w:r>
      <w:r w:rsidRPr="00501577">
        <w:rPr>
          <w:rFonts w:asciiTheme="minorEastAsia" w:eastAsiaTheme="minorEastAsia" w:hAnsiTheme="minorEastAsia" w:hint="eastAsia"/>
          <w:sz w:val="28"/>
          <w:szCs w:val="28"/>
        </w:rPr>
        <w:t>13、</w:t>
      </w:r>
      <w:r>
        <w:rPr>
          <w:rFonts w:asciiTheme="minorEastAsia" w:eastAsiaTheme="minorEastAsia" w:hAnsiTheme="minorEastAsia" w:hint="eastAsia"/>
          <w:b/>
          <w:sz w:val="28"/>
          <w:szCs w:val="28"/>
        </w:rPr>
        <w:t xml:space="preserve">B </w:t>
      </w:r>
      <w:r w:rsidRPr="00501577">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14、</w:t>
      </w:r>
      <w:r>
        <w:rPr>
          <w:rFonts w:asciiTheme="minorEastAsia" w:eastAsiaTheme="minorEastAsia" w:hAnsiTheme="minorEastAsia" w:hint="eastAsia"/>
          <w:b/>
          <w:sz w:val="28"/>
          <w:szCs w:val="28"/>
        </w:rPr>
        <w:t xml:space="preserve">C  </w:t>
      </w:r>
      <w:r w:rsidRPr="00501577">
        <w:rPr>
          <w:rFonts w:asciiTheme="minorEastAsia" w:eastAsiaTheme="minorEastAsia" w:hAnsiTheme="minorEastAsia" w:hint="eastAsia"/>
          <w:sz w:val="28"/>
          <w:szCs w:val="28"/>
        </w:rPr>
        <w:t>15、</w:t>
      </w:r>
      <w:r>
        <w:rPr>
          <w:rFonts w:asciiTheme="minorEastAsia" w:eastAsiaTheme="minorEastAsia" w:hAnsiTheme="minorEastAsia" w:hint="eastAsia"/>
          <w:b/>
          <w:sz w:val="28"/>
          <w:szCs w:val="28"/>
        </w:rPr>
        <w:t>B</w:t>
      </w:r>
    </w:p>
    <w:p w:rsidR="00FE4628" w:rsidRPr="00181F02" w:rsidRDefault="00FE4628" w:rsidP="00FE4628">
      <w:pPr>
        <w:spacing w:before="93" w:line="276" w:lineRule="auto"/>
        <w:rPr>
          <w:rFonts w:asciiTheme="minorEastAsia" w:eastAsiaTheme="minorEastAsia" w:hAnsiTheme="minorEastAsia"/>
          <w:sz w:val="28"/>
          <w:szCs w:val="28"/>
        </w:rPr>
      </w:pPr>
      <w:r w:rsidRPr="00181F02">
        <w:rPr>
          <w:rFonts w:asciiTheme="minorEastAsia" w:eastAsiaTheme="minorEastAsia" w:hAnsiTheme="minorEastAsia" w:hint="eastAsia"/>
          <w:sz w:val="28"/>
          <w:szCs w:val="28"/>
        </w:rPr>
        <w:t>16、</w:t>
      </w:r>
      <w:r w:rsidRPr="00181F02">
        <w:rPr>
          <w:rFonts w:asciiTheme="minorEastAsia" w:eastAsiaTheme="minorEastAsia" w:hAnsiTheme="minorEastAsia" w:hint="eastAsia"/>
          <w:b/>
          <w:sz w:val="28"/>
          <w:szCs w:val="28"/>
        </w:rPr>
        <w:t xml:space="preserve">B  </w:t>
      </w:r>
      <w:r w:rsidRPr="00181F02">
        <w:rPr>
          <w:rFonts w:asciiTheme="minorEastAsia" w:eastAsiaTheme="minorEastAsia" w:hAnsiTheme="minorEastAsia" w:hint="eastAsia"/>
          <w:sz w:val="28"/>
          <w:szCs w:val="28"/>
        </w:rPr>
        <w:t>17、</w:t>
      </w:r>
      <w:r w:rsidRPr="00181F02">
        <w:rPr>
          <w:rFonts w:asciiTheme="minorEastAsia" w:eastAsiaTheme="minorEastAsia" w:hAnsiTheme="minorEastAsia" w:hint="eastAsia"/>
          <w:b/>
          <w:sz w:val="28"/>
          <w:szCs w:val="28"/>
        </w:rPr>
        <w:t xml:space="preserve">A </w:t>
      </w:r>
      <w:r w:rsidRPr="00181F02">
        <w:rPr>
          <w:rFonts w:asciiTheme="minorEastAsia" w:eastAsiaTheme="minorEastAsia" w:hAnsiTheme="minorEastAsia" w:hint="eastAsia"/>
          <w:sz w:val="28"/>
          <w:szCs w:val="28"/>
        </w:rPr>
        <w:t xml:space="preserve"> 18、</w:t>
      </w:r>
      <w:r w:rsidRPr="00181F02">
        <w:rPr>
          <w:rFonts w:asciiTheme="minorEastAsia" w:eastAsiaTheme="minorEastAsia" w:hAnsiTheme="minorEastAsia" w:hint="eastAsia"/>
          <w:b/>
          <w:sz w:val="28"/>
          <w:szCs w:val="28"/>
        </w:rPr>
        <w:t xml:space="preserve">C  </w:t>
      </w:r>
      <w:r w:rsidRPr="00181F02">
        <w:rPr>
          <w:rFonts w:asciiTheme="minorEastAsia" w:eastAsiaTheme="minorEastAsia" w:hAnsiTheme="minorEastAsia" w:hint="eastAsia"/>
          <w:sz w:val="28"/>
          <w:szCs w:val="28"/>
        </w:rPr>
        <w:t>19、</w:t>
      </w:r>
      <w:r w:rsidRPr="00181F02">
        <w:rPr>
          <w:rFonts w:asciiTheme="minorEastAsia" w:eastAsiaTheme="minorEastAsia" w:hAnsiTheme="minorEastAsia" w:hint="eastAsia"/>
          <w:b/>
          <w:sz w:val="28"/>
          <w:szCs w:val="28"/>
        </w:rPr>
        <w:t xml:space="preserve">B  </w:t>
      </w:r>
      <w:r w:rsidRPr="00181F02">
        <w:rPr>
          <w:rFonts w:asciiTheme="minorEastAsia" w:eastAsiaTheme="minorEastAsia" w:hAnsiTheme="minorEastAsia" w:hint="eastAsia"/>
          <w:sz w:val="28"/>
          <w:szCs w:val="28"/>
        </w:rPr>
        <w:t>20、</w:t>
      </w:r>
      <w:r w:rsidRPr="00181F02">
        <w:rPr>
          <w:rFonts w:asciiTheme="minorEastAsia" w:eastAsiaTheme="minorEastAsia" w:hAnsiTheme="minorEastAsia" w:hint="eastAsia"/>
          <w:b/>
          <w:sz w:val="28"/>
          <w:szCs w:val="28"/>
        </w:rPr>
        <w:t>D</w:t>
      </w:r>
    </w:p>
    <w:p w:rsidR="00FE4628" w:rsidRPr="00501577" w:rsidRDefault="00FE4628" w:rsidP="00FE4628">
      <w:pPr>
        <w:pStyle w:val="a8"/>
        <w:spacing w:before="93" w:line="276" w:lineRule="auto"/>
        <w:ind w:left="420" w:firstLineChars="0" w:firstLine="0"/>
        <w:rPr>
          <w:rFonts w:asciiTheme="minorEastAsia" w:eastAsiaTheme="minorEastAsia" w:hAnsiTheme="minorEastAsia"/>
          <w:sz w:val="28"/>
          <w:szCs w:val="28"/>
        </w:rPr>
      </w:pPr>
    </w:p>
    <w:p w:rsidR="00FE4628" w:rsidRPr="00181F02" w:rsidRDefault="00FE4628" w:rsidP="00FE4628">
      <w:pPr>
        <w:spacing w:before="93" w:line="276"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三、</w:t>
      </w:r>
      <w:r w:rsidRPr="00181F02">
        <w:rPr>
          <w:rFonts w:asciiTheme="minorEastAsia" w:eastAsiaTheme="minorEastAsia" w:hAnsiTheme="minorEastAsia" w:hint="eastAsia"/>
          <w:sz w:val="28"/>
          <w:szCs w:val="28"/>
        </w:rPr>
        <w:t>多选题</w:t>
      </w:r>
    </w:p>
    <w:p w:rsidR="00FE4628" w:rsidRPr="00421709" w:rsidRDefault="00FE4628" w:rsidP="00FE4628">
      <w:pPr>
        <w:pStyle w:val="a8"/>
        <w:spacing w:before="93" w:line="276" w:lineRule="auto"/>
        <w:ind w:left="420" w:firstLineChars="0" w:firstLine="0"/>
        <w:rPr>
          <w:rFonts w:asciiTheme="minorEastAsia" w:eastAsiaTheme="minorEastAsia" w:hAnsiTheme="minorEastAsia"/>
          <w:b/>
          <w:sz w:val="28"/>
          <w:szCs w:val="28"/>
        </w:rPr>
      </w:pPr>
      <w:r w:rsidRPr="00501577">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ABCD</w:t>
      </w:r>
      <w:r w:rsidRPr="00501577">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2、</w:t>
      </w:r>
      <w:r w:rsidRPr="00865DAF">
        <w:rPr>
          <w:rFonts w:asciiTheme="minorEastAsia" w:eastAsiaTheme="minorEastAsia" w:hAnsiTheme="minorEastAsia" w:hint="eastAsia"/>
          <w:sz w:val="28"/>
          <w:szCs w:val="28"/>
        </w:rPr>
        <w:t>ABCD</w:t>
      </w:r>
      <w:r w:rsidRPr="00501577">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3、</w:t>
      </w:r>
      <w:r w:rsidRPr="00865DAF">
        <w:rPr>
          <w:rFonts w:asciiTheme="minorEastAsia" w:eastAsiaTheme="minorEastAsia" w:hAnsiTheme="minorEastAsia" w:hint="eastAsia"/>
          <w:sz w:val="28"/>
          <w:szCs w:val="28"/>
        </w:rPr>
        <w:t xml:space="preserve">ABD </w:t>
      </w:r>
      <w:r w:rsidRPr="00501577">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ACD</w:t>
      </w:r>
      <w:r>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5、</w:t>
      </w:r>
      <w:r w:rsidRPr="00421709">
        <w:rPr>
          <w:rFonts w:asciiTheme="minorEastAsia" w:eastAsiaTheme="minorEastAsia" w:hAnsiTheme="minorEastAsia" w:hint="eastAsia"/>
          <w:sz w:val="28"/>
          <w:szCs w:val="28"/>
        </w:rPr>
        <w:t>ACDE</w:t>
      </w:r>
      <w:r w:rsidRPr="00501577">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6、</w:t>
      </w:r>
      <w:r w:rsidRPr="00421709">
        <w:rPr>
          <w:rFonts w:asciiTheme="minorEastAsia" w:eastAsiaTheme="minorEastAsia" w:hAnsiTheme="minorEastAsia" w:hint="eastAsia"/>
          <w:sz w:val="28"/>
          <w:szCs w:val="28"/>
        </w:rPr>
        <w:t xml:space="preserve">ABCDE </w:t>
      </w:r>
      <w:r w:rsidRPr="00501577">
        <w:rPr>
          <w:rFonts w:asciiTheme="minorEastAsia" w:eastAsiaTheme="minorEastAsia" w:hAnsiTheme="minorEastAsia" w:hint="eastAsia"/>
          <w:sz w:val="28"/>
          <w:szCs w:val="28"/>
        </w:rPr>
        <w:t>7、</w:t>
      </w:r>
      <w:r w:rsidRPr="00421709">
        <w:rPr>
          <w:rFonts w:asciiTheme="minorEastAsia" w:eastAsiaTheme="minorEastAsia" w:hAnsiTheme="minorEastAsia" w:hint="eastAsia"/>
          <w:sz w:val="28"/>
          <w:szCs w:val="28"/>
        </w:rPr>
        <w:t>ACD</w:t>
      </w:r>
      <w:r>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8、</w:t>
      </w:r>
      <w:r w:rsidRPr="00421709">
        <w:rPr>
          <w:rFonts w:asciiTheme="minorEastAsia" w:eastAsiaTheme="minorEastAsia" w:hAnsiTheme="minorEastAsia" w:hint="eastAsia"/>
          <w:sz w:val="28"/>
          <w:szCs w:val="28"/>
        </w:rPr>
        <w:t>ACDE</w:t>
      </w:r>
      <w:r>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9、</w:t>
      </w:r>
      <w:r w:rsidRPr="00865DAF">
        <w:rPr>
          <w:rFonts w:asciiTheme="minorEastAsia" w:eastAsiaTheme="minorEastAsia" w:hAnsiTheme="minorEastAsia" w:hint="eastAsia"/>
          <w:sz w:val="28"/>
          <w:szCs w:val="28"/>
        </w:rPr>
        <w:t xml:space="preserve">ABCDE </w:t>
      </w:r>
      <w:r w:rsidRPr="00501577">
        <w:rPr>
          <w:rFonts w:asciiTheme="minorEastAsia" w:eastAsiaTheme="minorEastAsia" w:hAnsiTheme="minorEastAsia" w:hint="eastAsia"/>
          <w:sz w:val="28"/>
          <w:szCs w:val="28"/>
        </w:rPr>
        <w:t>10、</w:t>
      </w:r>
      <w:r w:rsidRPr="00865DAF">
        <w:rPr>
          <w:rFonts w:asciiTheme="minorEastAsia" w:eastAsiaTheme="minorEastAsia" w:hAnsiTheme="minorEastAsia" w:hint="eastAsia"/>
          <w:sz w:val="28"/>
          <w:szCs w:val="28"/>
        </w:rPr>
        <w:t>ABCD</w:t>
      </w:r>
      <w:r>
        <w:rPr>
          <w:rFonts w:asciiTheme="minorEastAsia" w:eastAsiaTheme="minorEastAsia" w:hAnsiTheme="minorEastAsia" w:hint="eastAsia"/>
          <w:b/>
          <w:sz w:val="28"/>
          <w:szCs w:val="28"/>
        </w:rPr>
        <w:t xml:space="preserve"> </w:t>
      </w:r>
      <w:r w:rsidRPr="00501577">
        <w:rPr>
          <w:rFonts w:asciiTheme="minorEastAsia" w:eastAsiaTheme="minorEastAsia" w:hAnsiTheme="minorEastAsia" w:hint="eastAsia"/>
          <w:sz w:val="28"/>
          <w:szCs w:val="28"/>
        </w:rPr>
        <w:t>11、</w:t>
      </w:r>
      <w:r w:rsidRPr="00865DAF">
        <w:rPr>
          <w:rFonts w:asciiTheme="minorEastAsia" w:eastAsiaTheme="minorEastAsia" w:hAnsiTheme="minorEastAsia" w:hint="eastAsia"/>
          <w:sz w:val="28"/>
          <w:szCs w:val="28"/>
        </w:rPr>
        <w:t>ABCD</w:t>
      </w:r>
      <w:r>
        <w:rPr>
          <w:rFonts w:asciiTheme="minorEastAsia" w:eastAsiaTheme="minorEastAsia" w:hAnsiTheme="minorEastAsia" w:hint="eastAsia"/>
          <w:sz w:val="28"/>
          <w:szCs w:val="28"/>
        </w:rPr>
        <w:t xml:space="preserve"> </w:t>
      </w:r>
      <w:r w:rsidRPr="00501577">
        <w:rPr>
          <w:rFonts w:asciiTheme="minorEastAsia" w:eastAsiaTheme="minorEastAsia" w:hAnsiTheme="minorEastAsia" w:hint="eastAsia"/>
          <w:sz w:val="28"/>
          <w:szCs w:val="28"/>
        </w:rPr>
        <w:t>12、</w:t>
      </w:r>
      <w:r w:rsidRPr="00865DAF">
        <w:rPr>
          <w:rFonts w:asciiTheme="minorEastAsia" w:eastAsiaTheme="minorEastAsia" w:hAnsiTheme="minorEastAsia" w:hint="eastAsia"/>
          <w:sz w:val="28"/>
          <w:szCs w:val="28"/>
        </w:rPr>
        <w:t xml:space="preserve">ABCD </w:t>
      </w:r>
      <w:r>
        <w:rPr>
          <w:rFonts w:asciiTheme="minorEastAsia" w:eastAsiaTheme="minorEastAsia" w:hAnsiTheme="minorEastAsia" w:hint="eastAsia"/>
          <w:sz w:val="28"/>
          <w:szCs w:val="28"/>
        </w:rPr>
        <w:t xml:space="preserve"> </w:t>
      </w:r>
      <w:r w:rsidRPr="00501577">
        <w:rPr>
          <w:rFonts w:asciiTheme="minorEastAsia" w:eastAsiaTheme="minorEastAsia" w:hAnsiTheme="minorEastAsia" w:hint="eastAsia"/>
          <w:sz w:val="28"/>
          <w:szCs w:val="28"/>
        </w:rPr>
        <w:t>13、</w:t>
      </w:r>
      <w:r w:rsidRPr="00865DAF">
        <w:rPr>
          <w:rFonts w:asciiTheme="minorEastAsia" w:eastAsiaTheme="minorEastAsia" w:hAnsiTheme="minorEastAsia" w:hint="eastAsia"/>
          <w:sz w:val="28"/>
          <w:szCs w:val="28"/>
        </w:rPr>
        <w:t>ACD</w:t>
      </w:r>
      <w:r w:rsidRPr="00501577">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 xml:space="preserve">  </w:t>
      </w:r>
      <w:r w:rsidRPr="00421709">
        <w:rPr>
          <w:rFonts w:asciiTheme="minorEastAsia" w:eastAsiaTheme="minorEastAsia" w:hAnsiTheme="minorEastAsia" w:hint="eastAsia"/>
          <w:sz w:val="28"/>
          <w:szCs w:val="28"/>
        </w:rPr>
        <w:t>14、</w:t>
      </w:r>
      <w:r w:rsidRPr="00C7227E">
        <w:rPr>
          <w:rFonts w:asciiTheme="minorEastAsia" w:eastAsiaTheme="minorEastAsia" w:hAnsiTheme="minorEastAsia" w:hint="eastAsia"/>
          <w:sz w:val="28"/>
          <w:szCs w:val="28"/>
        </w:rPr>
        <w:t xml:space="preserve">CD </w:t>
      </w:r>
      <w:r w:rsidRPr="00421709">
        <w:rPr>
          <w:rFonts w:asciiTheme="minorEastAsia" w:eastAsiaTheme="minorEastAsia" w:hAnsiTheme="minorEastAsia" w:hint="eastAsia"/>
          <w:b/>
          <w:sz w:val="28"/>
          <w:szCs w:val="28"/>
        </w:rPr>
        <w:t xml:space="preserve"> </w:t>
      </w:r>
      <w:r w:rsidRPr="00421709">
        <w:rPr>
          <w:rFonts w:asciiTheme="minorEastAsia" w:eastAsiaTheme="minorEastAsia" w:hAnsiTheme="minorEastAsia" w:hint="eastAsia"/>
          <w:sz w:val="28"/>
          <w:szCs w:val="28"/>
        </w:rPr>
        <w:t>15、</w:t>
      </w:r>
      <w:r w:rsidRPr="00C7227E">
        <w:rPr>
          <w:rFonts w:asciiTheme="minorEastAsia" w:eastAsiaTheme="minorEastAsia" w:hAnsiTheme="minorEastAsia" w:hint="eastAsia"/>
          <w:sz w:val="28"/>
          <w:szCs w:val="28"/>
        </w:rPr>
        <w:t xml:space="preserve">ACDE </w:t>
      </w:r>
      <w:r w:rsidRPr="00421709">
        <w:rPr>
          <w:rFonts w:asciiTheme="minorEastAsia" w:eastAsiaTheme="minorEastAsia" w:hAnsiTheme="minorEastAsia" w:hint="eastAsia"/>
          <w:b/>
          <w:sz w:val="28"/>
          <w:szCs w:val="28"/>
        </w:rPr>
        <w:t xml:space="preserve"> </w:t>
      </w:r>
      <w:r w:rsidRPr="00421709">
        <w:rPr>
          <w:rFonts w:asciiTheme="minorEastAsia" w:eastAsiaTheme="minorEastAsia" w:hAnsiTheme="minorEastAsia" w:hint="eastAsia"/>
          <w:sz w:val="28"/>
          <w:szCs w:val="28"/>
        </w:rPr>
        <w:t>16、</w:t>
      </w:r>
      <w:r w:rsidRPr="003840F2">
        <w:rPr>
          <w:rFonts w:asciiTheme="minorEastAsia" w:eastAsiaTheme="minorEastAsia" w:hAnsiTheme="minorEastAsia" w:hint="eastAsia"/>
          <w:sz w:val="28"/>
          <w:szCs w:val="28"/>
        </w:rPr>
        <w:t xml:space="preserve">BC </w:t>
      </w:r>
      <w:r w:rsidRPr="00421709">
        <w:rPr>
          <w:rFonts w:asciiTheme="minorEastAsia" w:eastAsiaTheme="minorEastAsia" w:hAnsiTheme="minorEastAsia" w:hint="eastAsia"/>
          <w:b/>
          <w:sz w:val="28"/>
          <w:szCs w:val="28"/>
        </w:rPr>
        <w:t xml:space="preserve"> </w:t>
      </w:r>
      <w:r w:rsidRPr="00421709">
        <w:rPr>
          <w:rFonts w:asciiTheme="minorEastAsia" w:eastAsiaTheme="minorEastAsia" w:hAnsiTheme="minorEastAsia" w:hint="eastAsia"/>
          <w:sz w:val="28"/>
          <w:szCs w:val="28"/>
        </w:rPr>
        <w:t>17、</w:t>
      </w:r>
      <w:r>
        <w:rPr>
          <w:rFonts w:asciiTheme="minorEastAsia" w:eastAsiaTheme="minorEastAsia" w:hAnsiTheme="minorEastAsia" w:hint="eastAsia"/>
          <w:sz w:val="28"/>
          <w:szCs w:val="28"/>
        </w:rPr>
        <w:t xml:space="preserve">ABCD  </w:t>
      </w:r>
      <w:r w:rsidRPr="00421709">
        <w:rPr>
          <w:rFonts w:asciiTheme="minorEastAsia" w:eastAsiaTheme="minorEastAsia" w:hAnsiTheme="minorEastAsia" w:hint="eastAsia"/>
          <w:sz w:val="28"/>
          <w:szCs w:val="28"/>
        </w:rPr>
        <w:t>18、</w:t>
      </w:r>
      <w:r w:rsidRPr="00C7227E">
        <w:rPr>
          <w:rFonts w:asciiTheme="minorEastAsia" w:eastAsiaTheme="minorEastAsia" w:hAnsiTheme="minorEastAsia" w:hint="eastAsia"/>
          <w:sz w:val="28"/>
          <w:szCs w:val="28"/>
        </w:rPr>
        <w:t>ABCDE</w:t>
      </w:r>
      <w:r w:rsidRPr="00421709">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 xml:space="preserve"> </w:t>
      </w:r>
      <w:r w:rsidRPr="00421709">
        <w:rPr>
          <w:rFonts w:asciiTheme="minorEastAsia" w:eastAsiaTheme="minorEastAsia" w:hAnsiTheme="minorEastAsia" w:hint="eastAsia"/>
          <w:sz w:val="28"/>
          <w:szCs w:val="28"/>
        </w:rPr>
        <w:t>19、</w:t>
      </w:r>
      <w:r w:rsidRPr="003840F2">
        <w:rPr>
          <w:rFonts w:asciiTheme="minorEastAsia" w:eastAsiaTheme="minorEastAsia" w:hAnsiTheme="minorEastAsia" w:hint="eastAsia"/>
          <w:sz w:val="28"/>
          <w:szCs w:val="28"/>
        </w:rPr>
        <w:t xml:space="preserve">E </w:t>
      </w:r>
      <w:r w:rsidRPr="00421709">
        <w:rPr>
          <w:rFonts w:asciiTheme="minorEastAsia" w:eastAsiaTheme="minorEastAsia" w:hAnsiTheme="minorEastAsia" w:hint="eastAsia"/>
          <w:b/>
          <w:sz w:val="28"/>
          <w:szCs w:val="28"/>
        </w:rPr>
        <w:t xml:space="preserve"> </w:t>
      </w:r>
      <w:r w:rsidRPr="00421709">
        <w:rPr>
          <w:rFonts w:asciiTheme="minorEastAsia" w:eastAsiaTheme="minorEastAsia" w:hAnsiTheme="minorEastAsia" w:hint="eastAsia"/>
          <w:sz w:val="28"/>
          <w:szCs w:val="28"/>
        </w:rPr>
        <w:t>20、</w:t>
      </w:r>
      <w:r w:rsidRPr="00C7227E">
        <w:rPr>
          <w:rFonts w:asciiTheme="minorEastAsia" w:eastAsiaTheme="minorEastAsia" w:hAnsiTheme="minorEastAsia" w:hint="eastAsia"/>
          <w:sz w:val="28"/>
          <w:szCs w:val="28"/>
        </w:rPr>
        <w:t>AC</w:t>
      </w:r>
    </w:p>
    <w:p w:rsidR="00FE4628" w:rsidRPr="00501577" w:rsidRDefault="00FE4628" w:rsidP="00FE4628">
      <w:pPr>
        <w:pStyle w:val="a8"/>
        <w:spacing w:before="93" w:line="276" w:lineRule="auto"/>
        <w:ind w:left="420" w:firstLineChars="0" w:firstLine="0"/>
        <w:rPr>
          <w:rFonts w:asciiTheme="minorEastAsia" w:eastAsiaTheme="minorEastAsia" w:hAnsiTheme="minorEastAsia"/>
          <w:sz w:val="28"/>
          <w:szCs w:val="28"/>
        </w:rPr>
      </w:pPr>
    </w:p>
    <w:p w:rsidR="00FE4628" w:rsidRPr="00FE4628" w:rsidRDefault="00FE4628" w:rsidP="00423850">
      <w:pPr>
        <w:ind w:left="-3"/>
        <w:rPr>
          <w:rFonts w:ascii="仿宋" w:eastAsia="仿宋" w:hAnsi="仿宋"/>
          <w:b/>
          <w:sz w:val="32"/>
          <w:szCs w:val="32"/>
        </w:rPr>
      </w:pPr>
    </w:p>
    <w:sectPr w:rsidR="00FE4628" w:rsidRPr="00FE4628" w:rsidSect="00011789">
      <w:headerReference w:type="default" r:id="rId7"/>
      <w:footerReference w:type="even" r:id="rId8"/>
      <w:footerReference w:type="default" r:id="rId9"/>
      <w:pgSz w:w="11906" w:h="16838" w:code="9"/>
      <w:pgMar w:top="1701" w:right="1191" w:bottom="1418"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4AB" w:rsidRDefault="00E554AB">
      <w:r>
        <w:separator/>
      </w:r>
    </w:p>
  </w:endnote>
  <w:endnote w:type="continuationSeparator" w:id="1">
    <w:p w:rsidR="00E554AB" w:rsidRDefault="00E554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654" w:rsidRDefault="00D22F2B" w:rsidP="00462C20">
    <w:pPr>
      <w:pStyle w:val="a4"/>
      <w:framePr w:wrap="around" w:vAnchor="text" w:hAnchor="margin" w:xAlign="center" w:y="1"/>
      <w:rPr>
        <w:rStyle w:val="a5"/>
      </w:rPr>
    </w:pPr>
    <w:r>
      <w:rPr>
        <w:rStyle w:val="a5"/>
      </w:rPr>
      <w:fldChar w:fldCharType="begin"/>
    </w:r>
    <w:r w:rsidR="00C54654">
      <w:rPr>
        <w:rStyle w:val="a5"/>
      </w:rPr>
      <w:instrText xml:space="preserve">PAGE  </w:instrText>
    </w:r>
    <w:r>
      <w:rPr>
        <w:rStyle w:val="a5"/>
      </w:rPr>
      <w:fldChar w:fldCharType="end"/>
    </w:r>
  </w:p>
  <w:p w:rsidR="00C54654" w:rsidRDefault="00C5465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654" w:rsidRDefault="00D22F2B" w:rsidP="00462C20">
    <w:pPr>
      <w:pStyle w:val="a4"/>
      <w:framePr w:wrap="around" w:vAnchor="text" w:hAnchor="margin" w:xAlign="center" w:y="1"/>
      <w:rPr>
        <w:rStyle w:val="a5"/>
      </w:rPr>
    </w:pPr>
    <w:r>
      <w:rPr>
        <w:rStyle w:val="a5"/>
      </w:rPr>
      <w:fldChar w:fldCharType="begin"/>
    </w:r>
    <w:r w:rsidR="00C54654">
      <w:rPr>
        <w:rStyle w:val="a5"/>
      </w:rPr>
      <w:instrText xml:space="preserve">PAGE  </w:instrText>
    </w:r>
    <w:r>
      <w:rPr>
        <w:rStyle w:val="a5"/>
      </w:rPr>
      <w:fldChar w:fldCharType="separate"/>
    </w:r>
    <w:r w:rsidR="00A62AF4">
      <w:rPr>
        <w:rStyle w:val="a5"/>
        <w:noProof/>
      </w:rPr>
      <w:t>9</w:t>
    </w:r>
    <w:r>
      <w:rPr>
        <w:rStyle w:val="a5"/>
      </w:rPr>
      <w:fldChar w:fldCharType="end"/>
    </w:r>
  </w:p>
  <w:p w:rsidR="00C54654" w:rsidRDefault="00C54654">
    <w:pPr>
      <w:pStyle w:val="a4"/>
    </w:pPr>
    <w:r>
      <w:rPr>
        <w:rFonts w:hint="eastAsia"/>
      </w:rPr>
      <w:t>北京卫生法学会编</w:t>
    </w:r>
    <w:r>
      <w:rPr>
        <w:rFonts w:hint="eastAsia"/>
      </w:rPr>
      <w:t xml:space="preserve">                                         </w:t>
    </w:r>
    <w:r w:rsidR="00FF0965">
      <w:rPr>
        <w:rFonts w:hint="eastAsia"/>
      </w:rPr>
      <w:t xml:space="preserve">                              </w:t>
    </w:r>
    <w:r>
      <w:rPr>
        <w:rFonts w:hint="eastAsia"/>
      </w:rPr>
      <w:t xml:space="preserve">  201</w:t>
    </w:r>
    <w:r w:rsidR="00011789">
      <w:t>8</w:t>
    </w:r>
    <w:r>
      <w:rPr>
        <w:rFonts w:hint="eastAsia"/>
      </w:rPr>
      <w:t>-</w:t>
    </w:r>
    <w:r w:rsidR="00011789">
      <w:t>6</w:t>
    </w:r>
    <w:r w:rsidR="00FF0965">
      <w:rPr>
        <w:rFonts w:hint="eastAsia"/>
      </w:rPr>
      <w:t>-</w:t>
    </w:r>
    <w:r w:rsidR="00011789">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4AB" w:rsidRDefault="00E554AB">
      <w:r>
        <w:separator/>
      </w:r>
    </w:p>
  </w:footnote>
  <w:footnote w:type="continuationSeparator" w:id="1">
    <w:p w:rsidR="00E554AB" w:rsidRDefault="00E554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horzAnchor="margin" w:tblpY="318"/>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0"/>
      <w:gridCol w:w="1680"/>
      <w:gridCol w:w="1680"/>
      <w:gridCol w:w="1158"/>
      <w:gridCol w:w="4092"/>
    </w:tblGrid>
    <w:tr w:rsidR="00C54654" w:rsidTr="00796F0F">
      <w:trPr>
        <w:trHeight w:val="426"/>
      </w:trPr>
      <w:tc>
        <w:tcPr>
          <w:tcW w:w="9450" w:type="dxa"/>
          <w:gridSpan w:val="5"/>
          <w:tcBorders>
            <w:top w:val="nil"/>
            <w:left w:val="nil"/>
            <w:bottom w:val="nil"/>
            <w:right w:val="nil"/>
          </w:tcBorders>
          <w:vAlign w:val="center"/>
        </w:tcPr>
        <w:p w:rsidR="00C54654" w:rsidRPr="00BA0F82" w:rsidRDefault="00C54654" w:rsidP="00BA0F82">
          <w:pPr>
            <w:pStyle w:val="a7"/>
            <w:ind w:leftChars="-67" w:left="10" w:rightChars="-58" w:right="-122" w:hangingChars="47" w:hanging="151"/>
            <w:rPr>
              <w:rFonts w:asciiTheme="minorEastAsia" w:eastAsiaTheme="minorEastAsia" w:hAnsiTheme="minorEastAsia"/>
              <w:sz w:val="32"/>
              <w:szCs w:val="32"/>
            </w:rPr>
          </w:pPr>
          <w:r w:rsidRPr="00BA0F82">
            <w:rPr>
              <w:rFonts w:asciiTheme="minorEastAsia" w:eastAsiaTheme="minorEastAsia" w:hAnsiTheme="minorEastAsia" w:hint="eastAsia"/>
              <w:b/>
              <w:sz w:val="32"/>
              <w:szCs w:val="32"/>
            </w:rPr>
            <w:t>北京市</w:t>
          </w:r>
          <w:r w:rsidR="00B713FF" w:rsidRPr="00BA0F82">
            <w:rPr>
              <w:rFonts w:asciiTheme="minorEastAsia" w:eastAsiaTheme="minorEastAsia" w:hAnsiTheme="minorEastAsia" w:hint="eastAsia"/>
              <w:b/>
              <w:sz w:val="32"/>
              <w:szCs w:val="32"/>
            </w:rPr>
            <w:t>201</w:t>
          </w:r>
          <w:r w:rsidR="00011789">
            <w:rPr>
              <w:rFonts w:asciiTheme="minorEastAsia" w:eastAsiaTheme="minorEastAsia" w:hAnsiTheme="minorEastAsia"/>
              <w:b/>
              <w:sz w:val="32"/>
              <w:szCs w:val="32"/>
            </w:rPr>
            <w:t>8</w:t>
          </w:r>
          <w:r w:rsidR="00B713FF" w:rsidRPr="00BA0F82">
            <w:rPr>
              <w:rFonts w:asciiTheme="minorEastAsia" w:eastAsiaTheme="minorEastAsia" w:hAnsiTheme="minorEastAsia" w:hint="eastAsia"/>
              <w:b/>
              <w:sz w:val="32"/>
              <w:szCs w:val="32"/>
            </w:rPr>
            <w:t>年度</w:t>
          </w:r>
          <w:r w:rsidR="00796F0F" w:rsidRPr="00BA0F82">
            <w:rPr>
              <w:rFonts w:asciiTheme="minorEastAsia" w:eastAsiaTheme="minorEastAsia" w:hAnsiTheme="minorEastAsia" w:hint="eastAsia"/>
              <w:b/>
              <w:sz w:val="32"/>
              <w:szCs w:val="32"/>
            </w:rPr>
            <w:t>执业医师</w:t>
          </w:r>
          <w:r w:rsidR="00BA0F82" w:rsidRPr="00BA0F82">
            <w:rPr>
              <w:rFonts w:asciiTheme="minorEastAsia" w:eastAsiaTheme="minorEastAsia" w:hAnsiTheme="minorEastAsia" w:hint="eastAsia"/>
              <w:b/>
              <w:sz w:val="32"/>
              <w:szCs w:val="32"/>
            </w:rPr>
            <w:t>法律知识</w:t>
          </w:r>
          <w:r w:rsidRPr="00BA0F82">
            <w:rPr>
              <w:rFonts w:asciiTheme="minorEastAsia" w:eastAsiaTheme="minorEastAsia" w:hAnsiTheme="minorEastAsia" w:hint="eastAsia"/>
              <w:b/>
              <w:sz w:val="32"/>
              <w:szCs w:val="32"/>
            </w:rPr>
            <w:t>考核试卷</w:t>
          </w:r>
        </w:p>
      </w:tc>
    </w:tr>
    <w:tr w:rsidR="00C54654" w:rsidRPr="00286B95" w:rsidTr="00796F0F">
      <w:trPr>
        <w:trHeight w:val="598"/>
      </w:trPr>
      <w:tc>
        <w:tcPr>
          <w:tcW w:w="840" w:type="dxa"/>
          <w:tcBorders>
            <w:top w:val="nil"/>
            <w:left w:val="nil"/>
            <w:bottom w:val="single" w:sz="4" w:space="0" w:color="auto"/>
            <w:right w:val="nil"/>
          </w:tcBorders>
          <w:vAlign w:val="center"/>
        </w:tcPr>
        <w:p w:rsidR="00C54654" w:rsidRPr="00011789" w:rsidRDefault="00C54654" w:rsidP="00325C54">
          <w:pPr>
            <w:ind w:left="105"/>
            <w:rPr>
              <w:rFonts w:ascii="仿宋" w:eastAsia="仿宋" w:hAnsi="仿宋"/>
              <w:sz w:val="24"/>
            </w:rPr>
          </w:pPr>
          <w:r w:rsidRPr="00011789">
            <w:rPr>
              <w:rFonts w:ascii="仿宋" w:eastAsia="仿宋" w:hAnsi="仿宋" w:hint="eastAsia"/>
              <w:sz w:val="24"/>
            </w:rPr>
            <w:t>姓名</w:t>
          </w:r>
        </w:p>
      </w:tc>
      <w:tc>
        <w:tcPr>
          <w:tcW w:w="1680" w:type="dxa"/>
          <w:tcBorders>
            <w:top w:val="nil"/>
            <w:left w:val="nil"/>
            <w:bottom w:val="single" w:sz="4" w:space="0" w:color="auto"/>
            <w:right w:val="nil"/>
          </w:tcBorders>
          <w:vAlign w:val="center"/>
        </w:tcPr>
        <w:p w:rsidR="00C54654" w:rsidRPr="00286B95" w:rsidRDefault="00C54654" w:rsidP="00325C54">
          <w:pPr>
            <w:ind w:left="105"/>
            <w:rPr>
              <w:sz w:val="24"/>
            </w:rPr>
          </w:pPr>
        </w:p>
      </w:tc>
      <w:tc>
        <w:tcPr>
          <w:tcW w:w="1680" w:type="dxa"/>
          <w:tcBorders>
            <w:top w:val="nil"/>
            <w:left w:val="nil"/>
            <w:bottom w:val="single" w:sz="4" w:space="0" w:color="auto"/>
            <w:right w:val="nil"/>
          </w:tcBorders>
          <w:vAlign w:val="center"/>
        </w:tcPr>
        <w:p w:rsidR="00C54654" w:rsidRPr="00011789" w:rsidRDefault="00C54654" w:rsidP="00325C54">
          <w:pPr>
            <w:ind w:left="105"/>
            <w:rPr>
              <w:rFonts w:ascii="仿宋" w:eastAsia="仿宋" w:hAnsi="仿宋"/>
              <w:sz w:val="24"/>
            </w:rPr>
          </w:pPr>
          <w:r w:rsidRPr="00011789">
            <w:rPr>
              <w:rFonts w:ascii="仿宋" w:eastAsia="仿宋" w:hAnsi="仿宋" w:hint="eastAsia"/>
              <w:sz w:val="24"/>
            </w:rPr>
            <w:t>职务或职称</w:t>
          </w:r>
        </w:p>
      </w:tc>
      <w:tc>
        <w:tcPr>
          <w:tcW w:w="1158" w:type="dxa"/>
          <w:tcBorders>
            <w:top w:val="nil"/>
            <w:left w:val="nil"/>
            <w:bottom w:val="single" w:sz="4" w:space="0" w:color="auto"/>
            <w:right w:val="nil"/>
          </w:tcBorders>
          <w:vAlign w:val="center"/>
        </w:tcPr>
        <w:p w:rsidR="00C54654" w:rsidRPr="00011789" w:rsidRDefault="00C54654" w:rsidP="00325C54">
          <w:pPr>
            <w:ind w:left="105"/>
            <w:rPr>
              <w:rFonts w:ascii="仿宋" w:eastAsia="仿宋" w:hAnsi="仿宋"/>
              <w:sz w:val="24"/>
            </w:rPr>
          </w:pPr>
        </w:p>
      </w:tc>
      <w:tc>
        <w:tcPr>
          <w:tcW w:w="4092" w:type="dxa"/>
          <w:tcBorders>
            <w:top w:val="nil"/>
            <w:left w:val="nil"/>
            <w:bottom w:val="single" w:sz="4" w:space="0" w:color="auto"/>
            <w:right w:val="nil"/>
          </w:tcBorders>
          <w:vAlign w:val="center"/>
        </w:tcPr>
        <w:p w:rsidR="00C54654" w:rsidRPr="00011789" w:rsidRDefault="002950EE" w:rsidP="00325C54">
          <w:pPr>
            <w:ind w:left="105"/>
            <w:rPr>
              <w:rFonts w:ascii="仿宋" w:eastAsia="仿宋" w:hAnsi="仿宋"/>
              <w:sz w:val="24"/>
            </w:rPr>
          </w:pPr>
          <w:r w:rsidRPr="00011789">
            <w:rPr>
              <w:rFonts w:ascii="仿宋" w:eastAsia="仿宋" w:hAnsi="仿宋" w:hint="eastAsia"/>
              <w:sz w:val="24"/>
            </w:rPr>
            <w:t>身份证号码</w:t>
          </w:r>
        </w:p>
      </w:tc>
    </w:tr>
  </w:tbl>
  <w:p w:rsidR="00C54654" w:rsidRDefault="00BA0F82" w:rsidP="002950EE">
    <w:pPr>
      <w:ind w:firstLineChars="3035" w:firstLine="5463"/>
      <w:rPr>
        <w:sz w:val="18"/>
        <w:szCs w:val="18"/>
      </w:rPr>
    </w:pPr>
    <w:r w:rsidRPr="002950EE">
      <w:rPr>
        <w:rFonts w:hint="eastAsia"/>
        <w:sz w:val="18"/>
        <w:szCs w:val="18"/>
      </w:rPr>
      <w:t>考试单位</w:t>
    </w:r>
    <w:r w:rsidR="005A46B9">
      <w:rPr>
        <w:rFonts w:hint="eastAsia"/>
        <w:sz w:val="18"/>
        <w:szCs w:val="18"/>
      </w:rPr>
      <w:t>及负责人</w:t>
    </w:r>
    <w:r w:rsidR="002950EE" w:rsidRPr="002950EE">
      <w:rPr>
        <w:rFonts w:hint="eastAsia"/>
        <w:sz w:val="18"/>
        <w:szCs w:val="18"/>
      </w:rPr>
      <w:t>签章</w:t>
    </w:r>
  </w:p>
  <w:p w:rsidR="00B42896" w:rsidRPr="002950EE" w:rsidRDefault="00B42896" w:rsidP="002950EE">
    <w:pPr>
      <w:ind w:firstLineChars="3035" w:firstLine="5463"/>
      <w:rPr>
        <w:sz w:val="18"/>
        <w:szCs w:val="18"/>
      </w:rPr>
    </w:pPr>
    <w:r>
      <w:rPr>
        <w:rFonts w:hint="eastAsia"/>
        <w:sz w:val="18"/>
        <w:szCs w:val="18"/>
      </w:rPr>
      <w:t>共</w:t>
    </w:r>
    <w:r>
      <w:rPr>
        <w:rFonts w:hint="eastAsia"/>
        <w:sz w:val="18"/>
        <w:szCs w:val="18"/>
      </w:rPr>
      <w:t>8</w:t>
    </w:r>
    <w:r>
      <w:rPr>
        <w:rFonts w:hint="eastAsia"/>
        <w:sz w:val="18"/>
        <w:szCs w:val="18"/>
      </w:rPr>
      <w:t>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C6DA6"/>
    <w:multiLevelType w:val="hybridMultilevel"/>
    <w:tmpl w:val="C0AAE0AE"/>
    <w:lvl w:ilvl="0" w:tplc="E5BE5066">
      <w:start w:val="1"/>
      <w:numFmt w:val="decimal"/>
      <w:lvlText w:val="%1、"/>
      <w:lvlJc w:val="left"/>
      <w:pPr>
        <w:ind w:left="1140" w:hanging="7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56FF"/>
    <w:rsid w:val="00011789"/>
    <w:rsid w:val="00037F05"/>
    <w:rsid w:val="000A079C"/>
    <w:rsid w:val="000F525A"/>
    <w:rsid w:val="00121211"/>
    <w:rsid w:val="00154ABE"/>
    <w:rsid w:val="0015599E"/>
    <w:rsid w:val="00162DD1"/>
    <w:rsid w:val="00164301"/>
    <w:rsid w:val="001A05FF"/>
    <w:rsid w:val="001A1316"/>
    <w:rsid w:val="001A7D89"/>
    <w:rsid w:val="001B1DD2"/>
    <w:rsid w:val="001C6ACD"/>
    <w:rsid w:val="001D3E22"/>
    <w:rsid w:val="001D4AC1"/>
    <w:rsid w:val="001E05C3"/>
    <w:rsid w:val="001F745C"/>
    <w:rsid w:val="0025228B"/>
    <w:rsid w:val="002552D4"/>
    <w:rsid w:val="002779EB"/>
    <w:rsid w:val="00282F36"/>
    <w:rsid w:val="00286B95"/>
    <w:rsid w:val="002950EE"/>
    <w:rsid w:val="002C40F8"/>
    <w:rsid w:val="002C4985"/>
    <w:rsid w:val="002D240A"/>
    <w:rsid w:val="0032229B"/>
    <w:rsid w:val="00325C54"/>
    <w:rsid w:val="00332AE8"/>
    <w:rsid w:val="00363E26"/>
    <w:rsid w:val="00397DA3"/>
    <w:rsid w:val="003A1FE6"/>
    <w:rsid w:val="003C79C0"/>
    <w:rsid w:val="003E0ADF"/>
    <w:rsid w:val="003E0EB4"/>
    <w:rsid w:val="003E54C2"/>
    <w:rsid w:val="003F04A1"/>
    <w:rsid w:val="003F3D0A"/>
    <w:rsid w:val="00416214"/>
    <w:rsid w:val="004171EB"/>
    <w:rsid w:val="00423850"/>
    <w:rsid w:val="00454909"/>
    <w:rsid w:val="00462C20"/>
    <w:rsid w:val="004934F9"/>
    <w:rsid w:val="004A1710"/>
    <w:rsid w:val="004B5E46"/>
    <w:rsid w:val="004D62FE"/>
    <w:rsid w:val="004F1DC4"/>
    <w:rsid w:val="00540701"/>
    <w:rsid w:val="00565C40"/>
    <w:rsid w:val="005A46B9"/>
    <w:rsid w:val="005E6DF6"/>
    <w:rsid w:val="00630ADB"/>
    <w:rsid w:val="006702BA"/>
    <w:rsid w:val="00670AF0"/>
    <w:rsid w:val="00674191"/>
    <w:rsid w:val="006A4F8E"/>
    <w:rsid w:val="006A61A2"/>
    <w:rsid w:val="006D5985"/>
    <w:rsid w:val="006D6425"/>
    <w:rsid w:val="006E5DB1"/>
    <w:rsid w:val="007161E7"/>
    <w:rsid w:val="00764CB2"/>
    <w:rsid w:val="00765F81"/>
    <w:rsid w:val="00796F0F"/>
    <w:rsid w:val="007B7794"/>
    <w:rsid w:val="00800C3C"/>
    <w:rsid w:val="0082373F"/>
    <w:rsid w:val="0082623A"/>
    <w:rsid w:val="00832382"/>
    <w:rsid w:val="00853ECF"/>
    <w:rsid w:val="00864AFC"/>
    <w:rsid w:val="008952A2"/>
    <w:rsid w:val="008A0014"/>
    <w:rsid w:val="008E4D91"/>
    <w:rsid w:val="008F1169"/>
    <w:rsid w:val="008F539C"/>
    <w:rsid w:val="00917D0C"/>
    <w:rsid w:val="00934043"/>
    <w:rsid w:val="00952EB3"/>
    <w:rsid w:val="00960E33"/>
    <w:rsid w:val="009654C3"/>
    <w:rsid w:val="0097068A"/>
    <w:rsid w:val="009808AA"/>
    <w:rsid w:val="0098319D"/>
    <w:rsid w:val="009856FF"/>
    <w:rsid w:val="00995775"/>
    <w:rsid w:val="009B546B"/>
    <w:rsid w:val="009C2E19"/>
    <w:rsid w:val="009F5FA1"/>
    <w:rsid w:val="00A0062F"/>
    <w:rsid w:val="00A234B1"/>
    <w:rsid w:val="00A25206"/>
    <w:rsid w:val="00A260FA"/>
    <w:rsid w:val="00A2720D"/>
    <w:rsid w:val="00A312BC"/>
    <w:rsid w:val="00A4214B"/>
    <w:rsid w:val="00A62AF4"/>
    <w:rsid w:val="00A810BA"/>
    <w:rsid w:val="00A82C8C"/>
    <w:rsid w:val="00A953C7"/>
    <w:rsid w:val="00AB4018"/>
    <w:rsid w:val="00AC260C"/>
    <w:rsid w:val="00AC3AF9"/>
    <w:rsid w:val="00AE0BAD"/>
    <w:rsid w:val="00B241FA"/>
    <w:rsid w:val="00B31541"/>
    <w:rsid w:val="00B34288"/>
    <w:rsid w:val="00B42896"/>
    <w:rsid w:val="00B51E25"/>
    <w:rsid w:val="00B713FF"/>
    <w:rsid w:val="00B876AF"/>
    <w:rsid w:val="00BA0F82"/>
    <w:rsid w:val="00BE5D81"/>
    <w:rsid w:val="00C01B59"/>
    <w:rsid w:val="00C17060"/>
    <w:rsid w:val="00C27DF7"/>
    <w:rsid w:val="00C40FC1"/>
    <w:rsid w:val="00C423D7"/>
    <w:rsid w:val="00C54654"/>
    <w:rsid w:val="00C86811"/>
    <w:rsid w:val="00CB64A0"/>
    <w:rsid w:val="00CC0C02"/>
    <w:rsid w:val="00CD448B"/>
    <w:rsid w:val="00CD787C"/>
    <w:rsid w:val="00D20552"/>
    <w:rsid w:val="00D22F2B"/>
    <w:rsid w:val="00D400F8"/>
    <w:rsid w:val="00D53D4D"/>
    <w:rsid w:val="00D907C8"/>
    <w:rsid w:val="00D921E1"/>
    <w:rsid w:val="00DB6439"/>
    <w:rsid w:val="00DC3DC1"/>
    <w:rsid w:val="00DC6A42"/>
    <w:rsid w:val="00DD6BB5"/>
    <w:rsid w:val="00DF3D4B"/>
    <w:rsid w:val="00E22EC6"/>
    <w:rsid w:val="00E26503"/>
    <w:rsid w:val="00E554AB"/>
    <w:rsid w:val="00E56E7E"/>
    <w:rsid w:val="00E5721D"/>
    <w:rsid w:val="00E73CC5"/>
    <w:rsid w:val="00E810A4"/>
    <w:rsid w:val="00E8157E"/>
    <w:rsid w:val="00E94A35"/>
    <w:rsid w:val="00EB36F9"/>
    <w:rsid w:val="00EB4037"/>
    <w:rsid w:val="00EC0B14"/>
    <w:rsid w:val="00EC14FA"/>
    <w:rsid w:val="00EC7744"/>
    <w:rsid w:val="00ED2586"/>
    <w:rsid w:val="00EE4FC7"/>
    <w:rsid w:val="00F15771"/>
    <w:rsid w:val="00F24CFB"/>
    <w:rsid w:val="00F316EE"/>
    <w:rsid w:val="00F34341"/>
    <w:rsid w:val="00F415F1"/>
    <w:rsid w:val="00F44345"/>
    <w:rsid w:val="00F672D7"/>
    <w:rsid w:val="00F82BEE"/>
    <w:rsid w:val="00FB6807"/>
    <w:rsid w:val="00FC4FE0"/>
    <w:rsid w:val="00FE4628"/>
    <w:rsid w:val="00FF0965"/>
    <w:rsid w:val="00FF0FB9"/>
    <w:rsid w:val="00FF57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0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C4FE0"/>
    <w:rPr>
      <w:b/>
      <w:bCs/>
    </w:rPr>
  </w:style>
  <w:style w:type="paragraph" w:styleId="a4">
    <w:name w:val="footer"/>
    <w:basedOn w:val="a"/>
    <w:rsid w:val="00462C20"/>
    <w:pPr>
      <w:tabs>
        <w:tab w:val="center" w:pos="4153"/>
        <w:tab w:val="right" w:pos="8306"/>
      </w:tabs>
      <w:snapToGrid w:val="0"/>
      <w:jc w:val="left"/>
    </w:pPr>
    <w:rPr>
      <w:sz w:val="18"/>
      <w:szCs w:val="18"/>
    </w:rPr>
  </w:style>
  <w:style w:type="character" w:styleId="a5">
    <w:name w:val="page number"/>
    <w:basedOn w:val="a0"/>
    <w:rsid w:val="00462C20"/>
  </w:style>
  <w:style w:type="paragraph" w:styleId="a6">
    <w:name w:val="Balloon Text"/>
    <w:basedOn w:val="a"/>
    <w:semiHidden/>
    <w:rsid w:val="005E6DF6"/>
    <w:rPr>
      <w:sz w:val="18"/>
      <w:szCs w:val="18"/>
    </w:rPr>
  </w:style>
  <w:style w:type="paragraph" w:styleId="a7">
    <w:name w:val="header"/>
    <w:basedOn w:val="a"/>
    <w:link w:val="Char"/>
    <w:rsid w:val="001D3E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D3E22"/>
    <w:rPr>
      <w:kern w:val="2"/>
      <w:sz w:val="18"/>
      <w:szCs w:val="18"/>
    </w:rPr>
  </w:style>
  <w:style w:type="paragraph" w:styleId="a8">
    <w:name w:val="List Paragraph"/>
    <w:basedOn w:val="a"/>
    <w:uiPriority w:val="34"/>
    <w:qFormat/>
    <w:rsid w:val="00FE4628"/>
    <w:pPr>
      <w:ind w:firstLineChars="200" w:firstLine="420"/>
    </w:pPr>
  </w:style>
</w:styles>
</file>

<file path=word/webSettings.xml><?xml version="1.0" encoding="utf-8"?>
<w:webSettings xmlns:r="http://schemas.openxmlformats.org/officeDocument/2006/relationships" xmlns:w="http://schemas.openxmlformats.org/wordprocessingml/2006/main">
  <w:divs>
    <w:div w:id="557933814">
      <w:bodyDiv w:val="1"/>
      <w:marLeft w:val="0"/>
      <w:marRight w:val="0"/>
      <w:marTop w:val="0"/>
      <w:marBottom w:val="0"/>
      <w:divBdr>
        <w:top w:val="none" w:sz="0" w:space="0" w:color="auto"/>
        <w:left w:val="none" w:sz="0" w:space="0" w:color="auto"/>
        <w:bottom w:val="none" w:sz="0" w:space="0" w:color="auto"/>
        <w:right w:val="none" w:sz="0" w:space="0" w:color="auto"/>
      </w:divBdr>
    </w:div>
    <w:div w:id="1012993813">
      <w:bodyDiv w:val="1"/>
      <w:marLeft w:val="0"/>
      <w:marRight w:val="0"/>
      <w:marTop w:val="0"/>
      <w:marBottom w:val="0"/>
      <w:divBdr>
        <w:top w:val="none" w:sz="0" w:space="0" w:color="auto"/>
        <w:left w:val="none" w:sz="0" w:space="0" w:color="auto"/>
        <w:bottom w:val="none" w:sz="0" w:space="0" w:color="auto"/>
        <w:right w:val="none" w:sz="0" w:space="0" w:color="auto"/>
      </w:divBdr>
    </w:div>
    <w:div w:id="1108083408">
      <w:bodyDiv w:val="1"/>
      <w:marLeft w:val="0"/>
      <w:marRight w:val="0"/>
      <w:marTop w:val="0"/>
      <w:marBottom w:val="0"/>
      <w:divBdr>
        <w:top w:val="none" w:sz="0" w:space="0" w:color="auto"/>
        <w:left w:val="none" w:sz="0" w:space="0" w:color="auto"/>
        <w:bottom w:val="none" w:sz="0" w:space="0" w:color="auto"/>
        <w:right w:val="none" w:sz="0" w:space="0" w:color="auto"/>
      </w:divBdr>
      <w:divsChild>
        <w:div w:id="455491860">
          <w:marLeft w:val="0"/>
          <w:marRight w:val="0"/>
          <w:marTop w:val="0"/>
          <w:marBottom w:val="0"/>
          <w:divBdr>
            <w:top w:val="none" w:sz="0" w:space="0" w:color="auto"/>
            <w:left w:val="none" w:sz="0" w:space="0" w:color="auto"/>
            <w:bottom w:val="none" w:sz="0" w:space="0" w:color="auto"/>
            <w:right w:val="none" w:sz="0" w:space="0" w:color="auto"/>
          </w:divBdr>
        </w:div>
        <w:div w:id="1259483333">
          <w:marLeft w:val="0"/>
          <w:marRight w:val="0"/>
          <w:marTop w:val="0"/>
          <w:marBottom w:val="0"/>
          <w:divBdr>
            <w:top w:val="none" w:sz="0" w:space="0" w:color="auto"/>
            <w:left w:val="none" w:sz="0" w:space="0" w:color="auto"/>
            <w:bottom w:val="none" w:sz="0" w:space="0" w:color="auto"/>
            <w:right w:val="none" w:sz="0" w:space="0" w:color="auto"/>
          </w:divBdr>
        </w:div>
      </w:divsChild>
    </w:div>
    <w:div w:id="1510482534">
      <w:bodyDiv w:val="1"/>
      <w:marLeft w:val="0"/>
      <w:marRight w:val="0"/>
      <w:marTop w:val="0"/>
      <w:marBottom w:val="0"/>
      <w:divBdr>
        <w:top w:val="none" w:sz="0" w:space="0" w:color="auto"/>
        <w:left w:val="none" w:sz="0" w:space="0" w:color="auto"/>
        <w:bottom w:val="none" w:sz="0" w:space="0" w:color="auto"/>
        <w:right w:val="none" w:sz="0" w:space="0" w:color="auto"/>
      </w:divBdr>
    </w:div>
    <w:div w:id="185017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1248</Words>
  <Characters>7115</Characters>
  <Application>Microsoft Office Word</Application>
  <DocSecurity>0</DocSecurity>
  <Lines>59</Lines>
  <Paragraphs>16</Paragraphs>
  <ScaleCrop>false</ScaleCrop>
  <Company>b</Company>
  <LinksUpToDate>false</LinksUpToDate>
  <CharactersWithSpaces>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北京市执业医师业务知识考核试卷（卫生法知识部分）</dc:title>
  <dc:creator>a</dc:creator>
  <cp:lastModifiedBy>1</cp:lastModifiedBy>
  <cp:revision>2</cp:revision>
  <cp:lastPrinted>2018-06-04T04:58:00Z</cp:lastPrinted>
  <dcterms:created xsi:type="dcterms:W3CDTF">2018-09-18T02:33:00Z</dcterms:created>
  <dcterms:modified xsi:type="dcterms:W3CDTF">2018-09-18T02:33:00Z</dcterms:modified>
</cp:coreProperties>
</file>