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F4" w:rsidRPr="001208B3" w:rsidRDefault="001220F4" w:rsidP="001220F4">
      <w:pPr>
        <w:autoSpaceDE w:val="0"/>
        <w:autoSpaceDN w:val="0"/>
        <w:adjustRightInd w:val="0"/>
        <w:snapToGrid w:val="0"/>
        <w:spacing w:line="360" w:lineRule="auto"/>
        <w:rPr>
          <w:rFonts w:ascii="黑体" w:eastAsia="黑体" w:hAnsi="黑体" w:cs="仿宋_GB2312"/>
          <w:spacing w:val="1"/>
          <w:kern w:val="0"/>
          <w:sz w:val="28"/>
          <w:szCs w:val="28"/>
        </w:rPr>
      </w:pPr>
      <w:r w:rsidRPr="001208B3">
        <w:rPr>
          <w:rFonts w:ascii="黑体" w:eastAsia="黑体" w:hAnsi="黑体" w:cs="仿宋_GB2312" w:hint="eastAsia"/>
          <w:spacing w:val="1"/>
          <w:kern w:val="0"/>
          <w:sz w:val="28"/>
          <w:szCs w:val="28"/>
        </w:rPr>
        <w:t>一、初始审查</w:t>
      </w:r>
    </w:p>
    <w:p w:rsidR="001220F4" w:rsidRPr="001208B3" w:rsidRDefault="001220F4" w:rsidP="001220F4">
      <w:pPr>
        <w:autoSpaceDE w:val="0"/>
        <w:autoSpaceDN w:val="0"/>
        <w:adjustRightInd w:val="0"/>
        <w:snapToGrid w:val="0"/>
        <w:spacing w:line="324" w:lineRule="auto"/>
        <w:rPr>
          <w:rFonts w:ascii="仿宋" w:eastAsia="仿宋" w:hAnsi="仿宋" w:cs="仿宋_GB2312"/>
          <w:b/>
          <w:spacing w:val="1"/>
          <w:kern w:val="0"/>
          <w:sz w:val="28"/>
          <w:highlight w:val="yellow"/>
        </w:rPr>
      </w:pPr>
      <w:r w:rsidRPr="001208B3">
        <w:rPr>
          <w:rFonts w:ascii="仿宋" w:eastAsia="仿宋" w:hAnsi="仿宋" w:cs="仿宋_GB2312" w:hint="eastAsia"/>
          <w:b/>
          <w:spacing w:val="1"/>
          <w:kern w:val="0"/>
          <w:sz w:val="28"/>
        </w:rPr>
        <w:t>1.药物临床试验需提交的文件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7943"/>
      </w:tblGrid>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递交信</w:t>
            </w:r>
          </w:p>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[含所递交文件清单，注明递交文件的版本号和版本日期(如果适用)]</w:t>
            </w:r>
          </w:p>
        </w:tc>
      </w:tr>
      <w:tr w:rsidR="001220F4" w:rsidRPr="001208B3" w:rsidTr="005F57B9">
        <w:trPr>
          <w:cantSplit/>
          <w:trHeight w:val="385"/>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伦理审查申请书</w:t>
            </w:r>
          </w:p>
        </w:tc>
      </w:tr>
      <w:tr w:rsidR="001220F4" w:rsidRPr="001208B3" w:rsidTr="005F57B9">
        <w:trPr>
          <w:cantSplit/>
          <w:trHeight w:val="385"/>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3</w:t>
            </w:r>
          </w:p>
        </w:tc>
        <w:tc>
          <w:tcPr>
            <w:tcW w:w="7943" w:type="dxa"/>
            <w:vAlign w:val="center"/>
          </w:tcPr>
          <w:p w:rsidR="001220F4" w:rsidRPr="001208B3" w:rsidRDefault="001220F4" w:rsidP="005F57B9">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本中心主要研究者资质</w:t>
            </w:r>
          </w:p>
          <w:p w:rsidR="001220F4" w:rsidRPr="001208B3" w:rsidRDefault="001220F4" w:rsidP="005F57B9">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（1）简历（至少包含最近五年含GCP</w:t>
            </w:r>
            <w:bookmarkStart w:id="0" w:name="_GoBack"/>
            <w:bookmarkEnd w:id="0"/>
            <w:r w:rsidRPr="001208B3">
              <w:rPr>
                <w:rFonts w:ascii="仿宋" w:eastAsia="仿宋" w:hAnsi="仿宋" w:cs="仿宋_GB2312" w:hint="eastAsia"/>
                <w:spacing w:val="1"/>
                <w:kern w:val="0"/>
                <w:sz w:val="24"/>
                <w:szCs w:val="24"/>
              </w:rPr>
              <w:t>的培训，以及最近三年的研究经历）</w:t>
            </w:r>
          </w:p>
          <w:p w:rsidR="001220F4" w:rsidRPr="001208B3" w:rsidRDefault="001220F4" w:rsidP="005F57B9">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（2）执业证书复印件</w:t>
            </w:r>
          </w:p>
          <w:p w:rsidR="001220F4" w:rsidRPr="001208B3" w:rsidRDefault="001220F4" w:rsidP="005F57B9">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（3）职称证书复印件</w:t>
            </w:r>
          </w:p>
          <w:p w:rsidR="001220F4" w:rsidRPr="001208B3" w:rsidRDefault="001220F4" w:rsidP="005F57B9">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（4）GCP培训证书复印件</w:t>
            </w:r>
          </w:p>
        </w:tc>
      </w:tr>
      <w:tr w:rsidR="001220F4" w:rsidRPr="001208B3" w:rsidTr="005F57B9">
        <w:trPr>
          <w:cantSplit/>
          <w:trHeight w:val="385"/>
          <w:jc w:val="center"/>
        </w:trPr>
        <w:tc>
          <w:tcPr>
            <w:tcW w:w="579" w:type="dxa"/>
            <w:vAlign w:val="center"/>
          </w:tcPr>
          <w:p w:rsidR="001220F4" w:rsidRPr="001208B3" w:rsidRDefault="001220F4" w:rsidP="005F57B9">
            <w:pPr>
              <w:adjustRightInd w:val="0"/>
              <w:snapToGrid w:val="0"/>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4</w:t>
            </w:r>
          </w:p>
        </w:tc>
        <w:tc>
          <w:tcPr>
            <w:tcW w:w="7943" w:type="dxa"/>
            <w:vAlign w:val="center"/>
          </w:tcPr>
          <w:p w:rsidR="001220F4" w:rsidRPr="001208B3" w:rsidRDefault="001220F4" w:rsidP="005F57B9">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本中心拟参加本试验的研究团队所有成员名单</w:t>
            </w:r>
          </w:p>
          <w:p w:rsidR="001220F4" w:rsidRPr="001208B3" w:rsidRDefault="001220F4" w:rsidP="005F57B9">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（包括研究者在内的所有成员姓名、临床专业、所在科室、职称、初步分工等）</w:t>
            </w:r>
          </w:p>
        </w:tc>
      </w:tr>
      <w:tr w:rsidR="001220F4" w:rsidRPr="001208B3" w:rsidTr="005F57B9">
        <w:trPr>
          <w:cantSplit/>
          <w:trHeight w:val="385"/>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5</w:t>
            </w:r>
          </w:p>
        </w:tc>
        <w:tc>
          <w:tcPr>
            <w:tcW w:w="7943" w:type="dxa"/>
            <w:vAlign w:val="center"/>
          </w:tcPr>
          <w:p w:rsidR="001220F4" w:rsidRPr="001208B3" w:rsidRDefault="001220F4" w:rsidP="005F57B9">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本中心拟参加本试验的研究团队成员资质</w:t>
            </w:r>
          </w:p>
          <w:p w:rsidR="001220F4" w:rsidRPr="001208B3" w:rsidRDefault="001220F4" w:rsidP="005F57B9">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（1）执业证书复印件</w:t>
            </w:r>
          </w:p>
          <w:p w:rsidR="001220F4" w:rsidRPr="001208B3" w:rsidRDefault="001220F4" w:rsidP="005F57B9">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（2）GCP培训证书复印件</w:t>
            </w:r>
          </w:p>
          <w:p w:rsidR="001220F4" w:rsidRPr="001208B3" w:rsidRDefault="001220F4" w:rsidP="005F57B9">
            <w:pPr>
              <w:pStyle w:val="a0"/>
              <w:spacing w:after="0"/>
              <w:ind w:leftChars="0" w:left="0" w:rightChars="0" w:right="0"/>
              <w:rPr>
                <w:rFonts w:ascii="仿宋" w:eastAsia="仿宋" w:hAnsi="仿宋" w:cs="仿宋_GB2312"/>
                <w:spacing w:val="1"/>
                <w:kern w:val="0"/>
                <w:sz w:val="24"/>
                <w:szCs w:val="24"/>
              </w:rPr>
            </w:pPr>
            <w:r w:rsidRPr="001208B3">
              <w:rPr>
                <w:rFonts w:ascii="仿宋" w:eastAsia="仿宋" w:hAnsi="仿宋" w:hint="eastAsia"/>
                <w:sz w:val="24"/>
                <w:szCs w:val="24"/>
              </w:rPr>
              <w:t>注：这里的“研究团队成员”指除主要研究者外的其他参加本试验人员。</w:t>
            </w:r>
          </w:p>
        </w:tc>
      </w:tr>
      <w:tr w:rsidR="001220F4" w:rsidRPr="001208B3" w:rsidTr="005F57B9">
        <w:trPr>
          <w:cantSplit/>
          <w:trHeight w:val="385"/>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6</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主要研究者的利益冲突声明</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7</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国家药品监督管理局（NMPA）临床试验批件或临床试验通知书或NMPA的受理通知书或药品注册批件（适合上市药物临床研究）</w:t>
            </w:r>
          </w:p>
          <w:p w:rsidR="001220F4" w:rsidRPr="001208B3" w:rsidRDefault="001220F4" w:rsidP="005F57B9">
            <w:pPr>
              <w:pStyle w:val="a0"/>
              <w:spacing w:after="0" w:line="288" w:lineRule="auto"/>
              <w:ind w:leftChars="0" w:left="0" w:rightChars="0" w:right="0"/>
              <w:rPr>
                <w:rFonts w:ascii="仿宋" w:eastAsia="仿宋" w:hAnsi="仿宋"/>
                <w:sz w:val="24"/>
                <w:szCs w:val="24"/>
              </w:rPr>
            </w:pPr>
            <w:r w:rsidRPr="001208B3">
              <w:rPr>
                <w:rFonts w:ascii="仿宋" w:eastAsia="仿宋" w:hAnsi="仿宋" w:hint="eastAsia"/>
                <w:sz w:val="24"/>
                <w:szCs w:val="24"/>
              </w:rPr>
              <w:t>注：如有伦理前置审核，须提供N</w:t>
            </w:r>
            <w:r w:rsidRPr="001208B3">
              <w:rPr>
                <w:rFonts w:ascii="仿宋" w:eastAsia="仿宋" w:hAnsi="仿宋"/>
                <w:sz w:val="24"/>
                <w:szCs w:val="24"/>
              </w:rPr>
              <w:t>MPA</w:t>
            </w:r>
            <w:r w:rsidRPr="001208B3">
              <w:rPr>
                <w:rFonts w:ascii="仿宋" w:eastAsia="仿宋" w:hAnsi="仿宋" w:hint="eastAsia"/>
                <w:sz w:val="24"/>
                <w:szCs w:val="24"/>
              </w:rPr>
              <w:t>的受理通知书。</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8</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试验用药品检验合格报告(最迟在临床试验启动前提供)</w:t>
            </w:r>
          </w:p>
          <w:p w:rsidR="001220F4" w:rsidRPr="001208B3" w:rsidRDefault="001220F4" w:rsidP="005F57B9">
            <w:pPr>
              <w:pStyle w:val="a0"/>
              <w:spacing w:after="0" w:line="288" w:lineRule="auto"/>
              <w:ind w:leftChars="0" w:left="0" w:rightChars="0" w:right="0"/>
              <w:rPr>
                <w:rFonts w:ascii="仿宋" w:eastAsia="仿宋" w:hAnsi="仿宋"/>
                <w:sz w:val="24"/>
                <w:szCs w:val="24"/>
              </w:rPr>
            </w:pPr>
            <w:r w:rsidRPr="001208B3">
              <w:rPr>
                <w:rFonts w:ascii="仿宋" w:eastAsia="仿宋" w:hAnsi="仿宋" w:hint="eastAsia"/>
                <w:sz w:val="24"/>
                <w:szCs w:val="24"/>
              </w:rPr>
              <w:t>注：提供有效期内的最新批次。</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9</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sz w:val="24"/>
                <w:szCs w:val="24"/>
              </w:rPr>
            </w:pPr>
            <w:r w:rsidRPr="001208B3">
              <w:rPr>
                <w:rFonts w:ascii="仿宋" w:eastAsia="仿宋" w:hAnsi="仿宋" w:hint="eastAsia"/>
                <w:sz w:val="24"/>
                <w:szCs w:val="24"/>
              </w:rPr>
              <w:t>试验药物的制备符合临床试验用药品生产质量管理相关要求的证明文件</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10</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sz w:val="24"/>
                <w:szCs w:val="24"/>
              </w:rPr>
            </w:pPr>
            <w:r w:rsidRPr="001208B3">
              <w:rPr>
                <w:rFonts w:ascii="仿宋" w:eastAsia="仿宋" w:hAnsi="仿宋" w:hint="eastAsia"/>
                <w:sz w:val="24"/>
                <w:szCs w:val="24"/>
              </w:rPr>
              <w:t>药品说明书（如果适用）</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11</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sz w:val="24"/>
                <w:szCs w:val="24"/>
              </w:rPr>
            </w:pPr>
            <w:r w:rsidRPr="001208B3">
              <w:rPr>
                <w:rFonts w:ascii="仿宋" w:eastAsia="仿宋" w:hAnsi="仿宋" w:cs="仿宋_GB2312" w:hint="eastAsia"/>
                <w:spacing w:val="1"/>
                <w:kern w:val="0"/>
                <w:sz w:val="24"/>
                <w:szCs w:val="24"/>
              </w:rPr>
              <w:t>申办者资质证明：营业执照复印件</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12</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CRO资质证明：营业执照复印件（如果适用）</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13</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 xml:space="preserve">监查员的资质证明（含GCP培训证书、身份证复印件）、简历及委托函 </w:t>
            </w:r>
          </w:p>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（如果适用）</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14</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申办者或C</w:t>
            </w:r>
            <w:r w:rsidRPr="001208B3">
              <w:rPr>
                <w:rFonts w:ascii="仿宋" w:eastAsia="仿宋" w:hAnsi="仿宋" w:cs="仿宋_GB2312"/>
                <w:spacing w:val="1"/>
                <w:kern w:val="0"/>
                <w:sz w:val="24"/>
                <w:szCs w:val="24"/>
              </w:rPr>
              <w:t>RO</w:t>
            </w:r>
            <w:r w:rsidRPr="001208B3">
              <w:rPr>
                <w:rFonts w:ascii="仿宋" w:eastAsia="仿宋" w:hAnsi="仿宋" w:cs="仿宋_GB2312" w:hint="eastAsia"/>
                <w:spacing w:val="1"/>
                <w:kern w:val="0"/>
                <w:sz w:val="24"/>
                <w:szCs w:val="24"/>
              </w:rPr>
              <w:t>委托临床试验机构进行临床试验的委托函</w:t>
            </w:r>
          </w:p>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（纸质版需要提供盖章原件）</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15</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申办者给CRO的委托函（如果适用, 纸质版需要提供盖章原件）</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16</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临床研究方案（含版本号和版本日期, 方案签字</w:t>
            </w:r>
            <w:proofErr w:type="gramStart"/>
            <w:r w:rsidRPr="001208B3">
              <w:rPr>
                <w:rFonts w:ascii="仿宋" w:eastAsia="仿宋" w:hAnsi="仿宋" w:cs="仿宋_GB2312" w:hint="eastAsia"/>
                <w:spacing w:val="1"/>
                <w:kern w:val="0"/>
                <w:sz w:val="24"/>
                <w:szCs w:val="24"/>
              </w:rPr>
              <w:t>页相关方</w:t>
            </w:r>
            <w:proofErr w:type="gramEnd"/>
            <w:r w:rsidRPr="001208B3">
              <w:rPr>
                <w:rFonts w:ascii="仿宋" w:eastAsia="仿宋" w:hAnsi="仿宋" w:cs="仿宋_GB2312" w:hint="eastAsia"/>
                <w:spacing w:val="1"/>
                <w:kern w:val="0"/>
                <w:sz w:val="24"/>
                <w:szCs w:val="24"/>
              </w:rPr>
              <w:t>签字、盖章）</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17</w:t>
            </w:r>
          </w:p>
        </w:tc>
        <w:tc>
          <w:tcPr>
            <w:tcW w:w="7943" w:type="dxa"/>
            <w:vAlign w:val="center"/>
          </w:tcPr>
          <w:p w:rsidR="001220F4" w:rsidRPr="001208B3" w:rsidRDefault="001220F4" w:rsidP="005F57B9">
            <w:pPr>
              <w:pStyle w:val="a0"/>
              <w:spacing w:after="0" w:line="288" w:lineRule="auto"/>
              <w:ind w:leftChars="0" w:left="0" w:right="1470"/>
              <w:rPr>
                <w:rFonts w:ascii="仿宋" w:eastAsia="仿宋" w:hAnsi="仿宋"/>
                <w:sz w:val="24"/>
                <w:szCs w:val="24"/>
              </w:rPr>
            </w:pPr>
            <w:r w:rsidRPr="001208B3">
              <w:rPr>
                <w:rFonts w:ascii="仿宋" w:eastAsia="仿宋" w:hAnsi="仿宋" w:cs="仿宋_GB2312" w:hint="eastAsia"/>
                <w:spacing w:val="1"/>
                <w:kern w:val="0"/>
                <w:sz w:val="24"/>
                <w:szCs w:val="24"/>
              </w:rPr>
              <w:t>知情同意书样本（含版本号和版本日期）/免除知情同意申请/免知情同意书（含版本号和版本日期）签字的申请</w:t>
            </w:r>
          </w:p>
        </w:tc>
      </w:tr>
      <w:tr w:rsidR="001220F4" w:rsidRPr="001208B3" w:rsidTr="005F57B9">
        <w:trPr>
          <w:cantSplit/>
          <w:trHeight w:val="90"/>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18</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受试者招募材料（如果适用，含版本号和版本日期）</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19</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研究病历样表（如果适用，含版本号和版本日期）</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lastRenderedPageBreak/>
              <w:t>20</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病例报告</w:t>
            </w:r>
            <w:proofErr w:type="gramStart"/>
            <w:r w:rsidRPr="001208B3">
              <w:rPr>
                <w:rFonts w:ascii="仿宋" w:eastAsia="仿宋" w:hAnsi="仿宋" w:cs="仿宋_GB2312" w:hint="eastAsia"/>
                <w:spacing w:val="1"/>
                <w:kern w:val="0"/>
                <w:sz w:val="24"/>
                <w:szCs w:val="24"/>
              </w:rPr>
              <w:t>表样表</w:t>
            </w:r>
            <w:proofErr w:type="gramEnd"/>
            <w:r w:rsidRPr="001208B3">
              <w:rPr>
                <w:rFonts w:ascii="仿宋" w:eastAsia="仿宋" w:hAnsi="仿宋" w:cs="仿宋_GB2312" w:hint="eastAsia"/>
                <w:spacing w:val="1"/>
                <w:kern w:val="0"/>
                <w:sz w:val="24"/>
                <w:szCs w:val="24"/>
              </w:rPr>
              <w:t>（如果适用，含版本号和版本日期）</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21</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研究者手册（含版本号和版本日期）</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22</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主审单位的伦理审查批件（适用于参与单位）</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23</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中心实验室或第三方实验室资质（如果适用）</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24</w:t>
            </w:r>
          </w:p>
        </w:tc>
        <w:tc>
          <w:tcPr>
            <w:tcW w:w="7943" w:type="dxa"/>
            <w:vAlign w:val="center"/>
          </w:tcPr>
          <w:p w:rsidR="001220F4" w:rsidRPr="001208B3" w:rsidRDefault="001220F4" w:rsidP="005F57B9">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我国人类遗传资源采集、保藏、利用、对外提供的</w:t>
            </w:r>
            <w:proofErr w:type="gramStart"/>
            <w:r w:rsidRPr="001208B3">
              <w:rPr>
                <w:rFonts w:ascii="仿宋" w:eastAsia="仿宋" w:hAnsi="仿宋" w:cs="仿宋_GB2312" w:hint="eastAsia"/>
                <w:spacing w:val="1"/>
                <w:kern w:val="0"/>
                <w:sz w:val="24"/>
                <w:szCs w:val="24"/>
              </w:rPr>
              <w:t>既往审批</w:t>
            </w:r>
            <w:proofErr w:type="gramEnd"/>
            <w:r w:rsidRPr="001208B3">
              <w:rPr>
                <w:rFonts w:ascii="仿宋" w:eastAsia="仿宋" w:hAnsi="仿宋" w:cs="仿宋_GB2312" w:hint="eastAsia"/>
                <w:spacing w:val="1"/>
                <w:kern w:val="0"/>
                <w:sz w:val="24"/>
                <w:szCs w:val="24"/>
              </w:rPr>
              <w:t>/备案材料</w:t>
            </w:r>
          </w:p>
          <w:p w:rsidR="001220F4" w:rsidRPr="001208B3" w:rsidRDefault="001220F4" w:rsidP="005F57B9">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（申请书、受理文件、批件、备案证明等）</w:t>
            </w:r>
          </w:p>
          <w:p w:rsidR="001220F4" w:rsidRPr="001208B3" w:rsidRDefault="001220F4" w:rsidP="005F57B9">
            <w:pPr>
              <w:pStyle w:val="a0"/>
              <w:spacing w:after="0"/>
              <w:ind w:leftChars="0" w:left="0" w:rightChars="0" w:right="0"/>
              <w:rPr>
                <w:rFonts w:ascii="仿宋" w:eastAsia="仿宋" w:hAnsi="仿宋"/>
                <w:sz w:val="24"/>
                <w:szCs w:val="24"/>
              </w:rPr>
            </w:pPr>
            <w:r w:rsidRPr="001208B3">
              <w:rPr>
                <w:rFonts w:ascii="仿宋" w:eastAsia="仿宋" w:hAnsi="仿宋" w:hint="eastAsia"/>
                <w:sz w:val="24"/>
                <w:szCs w:val="24"/>
              </w:rPr>
              <w:t>注：如不涉及人类遗传资源审批，或</w:t>
            </w:r>
            <w:proofErr w:type="gramStart"/>
            <w:r w:rsidRPr="001208B3">
              <w:rPr>
                <w:rFonts w:ascii="仿宋" w:eastAsia="仿宋" w:hAnsi="仿宋" w:hint="eastAsia"/>
                <w:sz w:val="24"/>
                <w:szCs w:val="24"/>
              </w:rPr>
              <w:t>单中心</w:t>
            </w:r>
            <w:proofErr w:type="gramEnd"/>
            <w:r w:rsidRPr="001208B3">
              <w:rPr>
                <w:rFonts w:ascii="仿宋" w:eastAsia="仿宋" w:hAnsi="仿宋" w:hint="eastAsia"/>
                <w:sz w:val="24"/>
                <w:szCs w:val="24"/>
              </w:rPr>
              <w:t>研究（或多中心研究的组长单位）通过伦理后才申报遗传批件的，须提交说明。</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25</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研究中心列表（标示其中的联盟单位）</w:t>
            </w:r>
          </w:p>
          <w:p w:rsidR="001220F4" w:rsidRPr="001208B3" w:rsidRDefault="001220F4" w:rsidP="005F57B9">
            <w:pPr>
              <w:pStyle w:val="a0"/>
              <w:spacing w:after="0" w:line="288" w:lineRule="auto"/>
              <w:ind w:leftChars="0" w:left="0" w:right="1470"/>
              <w:rPr>
                <w:rFonts w:ascii="仿宋" w:eastAsia="仿宋" w:hAnsi="仿宋"/>
                <w:sz w:val="24"/>
                <w:szCs w:val="24"/>
              </w:rPr>
            </w:pPr>
            <w:r w:rsidRPr="001208B3">
              <w:rPr>
                <w:rFonts w:ascii="仿宋" w:eastAsia="仿宋" w:hAnsi="仿宋" w:hint="eastAsia"/>
                <w:sz w:val="24"/>
                <w:szCs w:val="24"/>
              </w:rPr>
              <w:t>注：列表中的研究中心指递交时确定的研究中心。</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26</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保险凭证或者保险</w:t>
            </w:r>
            <w:r w:rsidRPr="001208B3">
              <w:rPr>
                <w:rFonts w:ascii="仿宋" w:eastAsia="仿宋" w:hAnsi="仿宋" w:cs="仿宋_GB2312"/>
                <w:spacing w:val="1"/>
                <w:kern w:val="0"/>
                <w:sz w:val="24"/>
                <w:szCs w:val="24"/>
              </w:rPr>
              <w:t>全文</w:t>
            </w:r>
            <w:r w:rsidRPr="001208B3">
              <w:rPr>
                <w:rFonts w:ascii="仿宋" w:eastAsia="仿宋" w:hAnsi="仿宋" w:cs="仿宋_GB2312" w:hint="eastAsia"/>
                <w:spacing w:val="1"/>
                <w:kern w:val="0"/>
                <w:sz w:val="24"/>
                <w:szCs w:val="24"/>
              </w:rPr>
              <w:t>（如果适用，尽可能提供全文）</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27</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方案讨论会议纪要（如果适用）</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28</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受试者日记卡、受试者联系卡、受试者评分表、受试者须知等提供给</w:t>
            </w:r>
            <w:r w:rsidRPr="001208B3">
              <w:rPr>
                <w:rFonts w:ascii="仿宋" w:eastAsia="仿宋" w:hAnsi="仿宋" w:cs="仿宋_GB2312"/>
                <w:spacing w:val="1"/>
                <w:kern w:val="0"/>
                <w:sz w:val="24"/>
                <w:szCs w:val="24"/>
              </w:rPr>
              <w:t>受试者的</w:t>
            </w:r>
            <w:r w:rsidRPr="001208B3">
              <w:rPr>
                <w:rFonts w:ascii="仿宋" w:eastAsia="仿宋" w:hAnsi="仿宋" w:cs="仿宋_GB2312" w:hint="eastAsia"/>
                <w:spacing w:val="1"/>
                <w:kern w:val="0"/>
                <w:sz w:val="24"/>
                <w:szCs w:val="24"/>
              </w:rPr>
              <w:t>材料（如果适用，含版本号和版本日期）</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29</w:t>
            </w:r>
          </w:p>
        </w:tc>
        <w:tc>
          <w:tcPr>
            <w:tcW w:w="7943" w:type="dxa"/>
            <w:vAlign w:val="center"/>
          </w:tcPr>
          <w:p w:rsidR="001220F4" w:rsidRPr="001208B3" w:rsidRDefault="001220F4" w:rsidP="005F57B9">
            <w:pPr>
              <w:adjustRightInd w:val="0"/>
              <w:snapToGrid w:val="0"/>
              <w:spacing w:line="288" w:lineRule="auto"/>
              <w:jc w:val="left"/>
              <w:outlineLvl w:val="0"/>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伦理审查申请自查表（初始审查）——递交主审单位时适用</w:t>
            </w:r>
          </w:p>
        </w:tc>
      </w:tr>
      <w:tr w:rsidR="001220F4" w:rsidRPr="001208B3" w:rsidTr="005F57B9">
        <w:trPr>
          <w:cantSplit/>
          <w:trHeight w:val="357"/>
          <w:jc w:val="center"/>
        </w:trPr>
        <w:tc>
          <w:tcPr>
            <w:tcW w:w="579" w:type="dxa"/>
            <w:vAlign w:val="center"/>
          </w:tcPr>
          <w:p w:rsidR="001220F4" w:rsidRPr="001208B3" w:rsidRDefault="001220F4" w:rsidP="005F57B9">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3</w:t>
            </w:r>
            <w:r w:rsidRPr="001208B3">
              <w:rPr>
                <w:rFonts w:ascii="仿宋" w:eastAsia="仿宋" w:hAnsi="仿宋" w:cs="仿宋_GB2312"/>
                <w:spacing w:val="1"/>
                <w:kern w:val="0"/>
                <w:sz w:val="24"/>
                <w:szCs w:val="24"/>
              </w:rPr>
              <w:t>0</w:t>
            </w:r>
          </w:p>
        </w:tc>
        <w:tc>
          <w:tcPr>
            <w:tcW w:w="7943" w:type="dxa"/>
            <w:vAlign w:val="center"/>
          </w:tcPr>
          <w:p w:rsidR="001220F4" w:rsidRPr="001208B3" w:rsidRDefault="001220F4" w:rsidP="005F57B9">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其它资料</w:t>
            </w:r>
          </w:p>
        </w:tc>
      </w:tr>
    </w:tbl>
    <w:p w:rsidR="001220F4" w:rsidRPr="001208B3" w:rsidRDefault="001220F4" w:rsidP="001220F4">
      <w:pPr>
        <w:pStyle w:val="a0"/>
        <w:spacing w:after="0"/>
        <w:ind w:leftChars="0" w:left="0" w:rightChars="0" w:right="0"/>
        <w:rPr>
          <w:rFonts w:ascii="黑体" w:eastAsia="黑体" w:hAnsi="黑体" w:cs="宋体"/>
          <w:spacing w:val="1"/>
          <w:kern w:val="0"/>
          <w:sz w:val="24"/>
        </w:rPr>
      </w:pPr>
    </w:p>
    <w:p w:rsidR="001220F4" w:rsidRPr="001208B3" w:rsidRDefault="001220F4" w:rsidP="001220F4">
      <w:pPr>
        <w:pStyle w:val="a0"/>
        <w:spacing w:after="0"/>
        <w:ind w:leftChars="0" w:left="0" w:rightChars="0" w:right="0"/>
        <w:rPr>
          <w:rFonts w:ascii="仿宋" w:eastAsia="仿宋" w:hAnsi="仿宋" w:cs="宋体"/>
          <w:b/>
          <w:spacing w:val="1"/>
          <w:kern w:val="0"/>
          <w:sz w:val="24"/>
        </w:rPr>
      </w:pPr>
      <w:r w:rsidRPr="001208B3">
        <w:rPr>
          <w:rFonts w:ascii="黑体" w:eastAsia="黑体" w:hAnsi="黑体" w:cs="宋体" w:hint="eastAsia"/>
          <w:spacing w:val="1"/>
          <w:kern w:val="0"/>
          <w:sz w:val="24"/>
        </w:rPr>
        <w:t>注：</w:t>
      </w:r>
      <w:bookmarkStart w:id="1" w:name="_Hlk70374085"/>
      <w:r w:rsidRPr="001208B3">
        <w:rPr>
          <w:rFonts w:ascii="仿宋" w:eastAsia="仿宋" w:hAnsi="仿宋" w:cs="宋体" w:hint="eastAsia"/>
          <w:b/>
          <w:spacing w:val="1"/>
          <w:kern w:val="0"/>
          <w:sz w:val="24"/>
        </w:rPr>
        <w:t>1-6属于各研究中心常规资料，7-2</w:t>
      </w:r>
      <w:r w:rsidRPr="001208B3">
        <w:rPr>
          <w:rFonts w:ascii="仿宋" w:eastAsia="仿宋" w:hAnsi="仿宋" w:cs="宋体"/>
          <w:b/>
          <w:spacing w:val="1"/>
          <w:kern w:val="0"/>
          <w:sz w:val="24"/>
        </w:rPr>
        <w:t>9</w:t>
      </w:r>
      <w:r w:rsidRPr="001208B3">
        <w:rPr>
          <w:rFonts w:ascii="仿宋" w:eastAsia="仿宋" w:hAnsi="仿宋" w:cs="宋体" w:hint="eastAsia"/>
          <w:b/>
          <w:spacing w:val="1"/>
          <w:kern w:val="0"/>
          <w:sz w:val="24"/>
        </w:rPr>
        <w:t>属于项目组资料</w:t>
      </w:r>
      <w:bookmarkEnd w:id="1"/>
      <w:r w:rsidRPr="001208B3">
        <w:rPr>
          <w:rFonts w:ascii="仿宋" w:eastAsia="仿宋" w:hAnsi="仿宋" w:cs="宋体" w:hint="eastAsia"/>
          <w:b/>
          <w:spacing w:val="1"/>
          <w:kern w:val="0"/>
          <w:sz w:val="24"/>
        </w:rPr>
        <w:t>。</w:t>
      </w:r>
    </w:p>
    <w:p w:rsidR="001220F4" w:rsidRPr="001208B3" w:rsidRDefault="001220F4" w:rsidP="001220F4">
      <w:pPr>
        <w:pStyle w:val="a0"/>
        <w:spacing w:after="0"/>
        <w:ind w:leftChars="0" w:left="0" w:rightChars="0" w:right="0" w:firstLineChars="200" w:firstLine="486"/>
        <w:rPr>
          <w:rFonts w:ascii="仿宋" w:eastAsia="仿宋" w:hAnsi="仿宋" w:cs="宋体"/>
          <w:b/>
          <w:spacing w:val="1"/>
          <w:kern w:val="0"/>
          <w:sz w:val="24"/>
        </w:rPr>
      </w:pPr>
      <w:r w:rsidRPr="001208B3">
        <w:rPr>
          <w:rFonts w:ascii="仿宋" w:eastAsia="仿宋" w:hAnsi="仿宋" w:cs="宋体"/>
          <w:b/>
          <w:spacing w:val="1"/>
          <w:kern w:val="0"/>
          <w:sz w:val="24"/>
        </w:rPr>
        <w:t>30</w:t>
      </w:r>
      <w:r w:rsidRPr="001208B3">
        <w:rPr>
          <w:rFonts w:ascii="仿宋" w:eastAsia="仿宋" w:hAnsi="仿宋" w:cs="宋体" w:hint="eastAsia"/>
          <w:b/>
          <w:spacing w:val="1"/>
          <w:kern w:val="0"/>
          <w:sz w:val="24"/>
        </w:rPr>
        <w:t>是各研究中心特色资料，各单位在对外发布本清单时，请列出本单位具体要求的特色资料名称，并提供相应模板或撰写要求（如有）。</w:t>
      </w:r>
    </w:p>
    <w:p w:rsidR="001220F4" w:rsidRPr="001208B3" w:rsidRDefault="001220F4" w:rsidP="001220F4">
      <w:pPr>
        <w:autoSpaceDE w:val="0"/>
        <w:autoSpaceDN w:val="0"/>
        <w:adjustRightInd w:val="0"/>
        <w:snapToGrid w:val="0"/>
        <w:spacing w:line="324" w:lineRule="auto"/>
        <w:rPr>
          <w:rFonts w:ascii="宋体" w:hAnsi="宋体" w:cs="宋体"/>
          <w:bCs/>
          <w:spacing w:val="1"/>
          <w:kern w:val="0"/>
          <w:sz w:val="24"/>
        </w:rPr>
      </w:pPr>
    </w:p>
    <w:p w:rsidR="001220F4" w:rsidRPr="001208B3" w:rsidRDefault="001220F4" w:rsidP="001220F4">
      <w:pPr>
        <w:autoSpaceDE w:val="0"/>
        <w:autoSpaceDN w:val="0"/>
        <w:adjustRightInd w:val="0"/>
        <w:snapToGrid w:val="0"/>
        <w:spacing w:line="324" w:lineRule="auto"/>
        <w:rPr>
          <w:rFonts w:ascii="宋体" w:hAnsi="宋体" w:cs="宋体"/>
          <w:bCs/>
          <w:spacing w:val="1"/>
          <w:kern w:val="0"/>
          <w:sz w:val="24"/>
        </w:rPr>
      </w:pPr>
    </w:p>
    <w:p w:rsidR="002C094E" w:rsidRPr="001220F4" w:rsidRDefault="002C094E"/>
    <w:sectPr w:rsidR="002C094E" w:rsidRPr="001220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F4"/>
    <w:rsid w:val="001220F4"/>
    <w:rsid w:val="002C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3038A-554C-4D7D-8CFD-71324622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220F4"/>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rsid w:val="001220F4"/>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726</Characters>
  <Application>Microsoft Office Word</Application>
  <DocSecurity>0</DocSecurity>
  <Lines>60</Lines>
  <Paragraphs>39</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2021-05-17T05:32:00Z</dcterms:created>
  <dcterms:modified xsi:type="dcterms:W3CDTF">2021-05-17T05:32:00Z</dcterms:modified>
</cp:coreProperties>
</file>