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A4" w:rsidRDefault="00FB0AA4">
      <w:pPr>
        <w:pStyle w:val="1"/>
        <w:spacing w:line="360" w:lineRule="auto"/>
        <w:jc w:val="center"/>
        <w:rPr>
          <w:rFonts w:ascii="宋体" w:hAnsi="宋体"/>
          <w:sz w:val="36"/>
          <w:szCs w:val="36"/>
        </w:rPr>
      </w:pPr>
    </w:p>
    <w:p w:rsidR="00FB0AA4" w:rsidRDefault="00FB0AA4">
      <w:pPr>
        <w:pStyle w:val="1"/>
        <w:spacing w:line="360" w:lineRule="auto"/>
        <w:jc w:val="center"/>
        <w:rPr>
          <w:rFonts w:ascii="宋体" w:hAnsi="宋体"/>
          <w:sz w:val="36"/>
          <w:szCs w:val="36"/>
        </w:rPr>
      </w:pPr>
    </w:p>
    <w:p w:rsidR="00FB0AA4" w:rsidRDefault="00FB0AA4">
      <w:pPr>
        <w:pStyle w:val="1"/>
        <w:spacing w:line="360" w:lineRule="auto"/>
        <w:jc w:val="center"/>
        <w:rPr>
          <w:rFonts w:ascii="宋体" w:hAnsi="宋体"/>
          <w:sz w:val="36"/>
          <w:szCs w:val="36"/>
        </w:rPr>
      </w:pPr>
    </w:p>
    <w:p w:rsidR="00FB0AA4" w:rsidRDefault="00FB0AA4">
      <w:pPr>
        <w:pStyle w:val="1"/>
        <w:spacing w:line="360" w:lineRule="auto"/>
        <w:jc w:val="center"/>
        <w:rPr>
          <w:rFonts w:ascii="宋体" w:hAnsi="宋体"/>
          <w:sz w:val="36"/>
          <w:szCs w:val="36"/>
        </w:rPr>
      </w:pPr>
    </w:p>
    <w:p w:rsidR="00FB0AA4" w:rsidRDefault="009B0729">
      <w:pPr>
        <w:pStyle w:val="1"/>
        <w:spacing w:line="360" w:lineRule="auto"/>
        <w:jc w:val="center"/>
        <w:rPr>
          <w:rFonts w:ascii="宋体" w:hAnsi="宋体"/>
          <w:sz w:val="36"/>
          <w:szCs w:val="36"/>
        </w:rPr>
      </w:pPr>
      <w:r>
        <w:rPr>
          <w:rFonts w:ascii="宋体" w:hAnsi="宋体" w:hint="eastAsia"/>
          <w:sz w:val="36"/>
          <w:szCs w:val="36"/>
        </w:rPr>
        <w:t xml:space="preserve">  拟</w:t>
      </w:r>
      <w:r>
        <w:rPr>
          <w:rFonts w:ascii="宋体" w:hAnsi="宋体"/>
          <w:sz w:val="36"/>
          <w:szCs w:val="36"/>
        </w:rPr>
        <w:t>签订的合同文本</w:t>
      </w: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FB0AA4">
      <w:pPr>
        <w:spacing w:line="360" w:lineRule="auto"/>
        <w:ind w:left="580" w:hanging="580"/>
        <w:rPr>
          <w:rFonts w:ascii="仿宋" w:eastAsia="仿宋" w:hAnsi="仿宋" w:cs="宋体"/>
          <w:b/>
          <w:sz w:val="28"/>
          <w:szCs w:val="28"/>
          <w:highlight w:val="yellow"/>
          <w:lang w:eastAsia="zh-CN"/>
        </w:rPr>
      </w:pPr>
    </w:p>
    <w:p w:rsidR="00FB0AA4" w:rsidRDefault="009B0729">
      <w:pPr>
        <w:spacing w:line="520" w:lineRule="exact"/>
        <w:jc w:val="center"/>
        <w:rPr>
          <w:rFonts w:ascii="宋体" w:hAnsi="宋体"/>
          <w:sz w:val="44"/>
          <w:lang w:eastAsia="zh-CN"/>
        </w:rPr>
      </w:pPr>
      <w:r>
        <w:rPr>
          <w:rFonts w:ascii="宋体" w:hAnsi="宋体"/>
          <w:sz w:val="44"/>
          <w:lang w:eastAsia="zh-CN"/>
        </w:rPr>
        <w:lastRenderedPageBreak/>
        <w:t>XX</w:t>
      </w:r>
    </w:p>
    <w:p w:rsidR="00FB0AA4" w:rsidRDefault="009B0729">
      <w:pPr>
        <w:spacing w:line="520" w:lineRule="exact"/>
        <w:jc w:val="center"/>
        <w:rPr>
          <w:rFonts w:ascii="宋体" w:hAnsi="宋体"/>
          <w:sz w:val="44"/>
          <w:lang w:eastAsia="zh-CN"/>
        </w:rPr>
      </w:pPr>
      <w:r>
        <w:rPr>
          <w:rFonts w:ascii="宋体" w:hAnsi="宋体" w:hint="eastAsia"/>
          <w:sz w:val="44"/>
          <w:lang w:eastAsia="zh-CN"/>
        </w:rPr>
        <w:t>运维服务合同</w:t>
      </w:r>
    </w:p>
    <w:p w:rsidR="00FB0AA4" w:rsidRDefault="00FB0AA4">
      <w:pPr>
        <w:spacing w:line="520" w:lineRule="exact"/>
        <w:jc w:val="center"/>
        <w:rPr>
          <w:rFonts w:ascii="宋体" w:hAnsi="宋体"/>
          <w:sz w:val="28"/>
          <w:lang w:eastAsia="zh-CN"/>
        </w:rPr>
      </w:pPr>
    </w:p>
    <w:p w:rsidR="00FB0AA4" w:rsidRDefault="00FB0AA4">
      <w:pPr>
        <w:spacing w:line="520" w:lineRule="exact"/>
        <w:jc w:val="center"/>
        <w:rPr>
          <w:rFonts w:ascii="宋体" w:hAnsi="宋体"/>
          <w:sz w:val="28"/>
          <w:lang w:eastAsia="zh-CN"/>
        </w:rPr>
      </w:pPr>
    </w:p>
    <w:p w:rsidR="00FB0AA4" w:rsidRDefault="000B7718">
      <w:pPr>
        <w:spacing w:line="520" w:lineRule="exact"/>
        <w:rPr>
          <w:rFonts w:ascii="宋体" w:hAnsi="宋体"/>
          <w:sz w:val="28"/>
          <w:u w:val="single"/>
          <w:lang w:eastAsia="zh-CN"/>
        </w:rPr>
      </w:pPr>
      <w:r>
        <w:rPr>
          <w:rFonts w:ascii="宋体" w:hAnsi="宋体" w:hint="eastAsia"/>
          <w:sz w:val="28"/>
          <w:lang w:eastAsia="zh-CN"/>
        </w:rPr>
        <w:t xml:space="preserve">      </w:t>
      </w:r>
      <w:r w:rsidR="009C18ED">
        <w:rPr>
          <w:rFonts w:ascii="宋体" w:hAnsi="宋体" w:hint="eastAsia"/>
          <w:sz w:val="28"/>
          <w:lang w:eastAsia="zh-CN"/>
        </w:rPr>
        <w:t xml:space="preserve"> </w:t>
      </w:r>
      <w:r w:rsidR="009B0729">
        <w:rPr>
          <w:rFonts w:ascii="宋体" w:hAnsi="宋体" w:hint="eastAsia"/>
          <w:sz w:val="28"/>
          <w:lang w:eastAsia="zh-CN"/>
        </w:rPr>
        <w:t>委托方（甲方）：</w:t>
      </w:r>
    </w:p>
    <w:p w:rsidR="00FB0AA4" w:rsidRDefault="009B0729">
      <w:pPr>
        <w:spacing w:line="520" w:lineRule="exact"/>
        <w:rPr>
          <w:rFonts w:ascii="宋体" w:hAnsi="宋体"/>
          <w:sz w:val="28"/>
          <w:u w:val="single"/>
          <w:lang w:eastAsia="zh-CN"/>
        </w:rPr>
      </w:pPr>
      <w:r>
        <w:rPr>
          <w:rFonts w:ascii="宋体" w:hAnsi="宋体" w:hint="eastAsia"/>
          <w:sz w:val="28"/>
          <w:lang w:eastAsia="zh-CN"/>
        </w:rPr>
        <w:t xml:space="preserve">       法定代表人：</w:t>
      </w:r>
    </w:p>
    <w:p w:rsidR="00FB0AA4" w:rsidRDefault="009B0729">
      <w:pPr>
        <w:tabs>
          <w:tab w:val="left" w:pos="1050"/>
        </w:tabs>
        <w:spacing w:line="520" w:lineRule="exact"/>
        <w:rPr>
          <w:rFonts w:ascii="宋体" w:hAnsi="宋体"/>
          <w:sz w:val="28"/>
          <w:u w:val="single"/>
          <w:lang w:eastAsia="zh-CN"/>
        </w:rPr>
      </w:pPr>
      <w:r>
        <w:rPr>
          <w:rFonts w:ascii="宋体" w:hAnsi="宋体" w:hint="eastAsia"/>
          <w:sz w:val="28"/>
          <w:lang w:eastAsia="zh-CN"/>
        </w:rPr>
        <w:t xml:space="preserve">       项目联系人：</w:t>
      </w:r>
    </w:p>
    <w:p w:rsidR="00FB0AA4" w:rsidRDefault="009B0729">
      <w:pPr>
        <w:spacing w:line="520" w:lineRule="exact"/>
        <w:rPr>
          <w:rFonts w:ascii="宋体" w:hAnsi="宋体"/>
          <w:sz w:val="28"/>
          <w:lang w:eastAsia="zh-CN"/>
        </w:rPr>
      </w:pPr>
      <w:r>
        <w:rPr>
          <w:rFonts w:ascii="宋体" w:hAnsi="宋体" w:hint="eastAsia"/>
          <w:sz w:val="28"/>
          <w:lang w:eastAsia="zh-CN"/>
        </w:rPr>
        <w:t xml:space="preserve">       联系方式 </w:t>
      </w:r>
    </w:p>
    <w:p w:rsidR="00FB0AA4" w:rsidRDefault="009B0729">
      <w:pPr>
        <w:tabs>
          <w:tab w:val="left" w:pos="8100"/>
        </w:tabs>
        <w:spacing w:line="520" w:lineRule="exact"/>
        <w:rPr>
          <w:rFonts w:ascii="宋体" w:hAnsi="宋体"/>
          <w:sz w:val="28"/>
          <w:u w:val="single"/>
          <w:lang w:eastAsia="zh-CN"/>
        </w:rPr>
      </w:pPr>
      <w:r>
        <w:rPr>
          <w:rFonts w:ascii="宋体" w:hAnsi="宋体" w:hint="eastAsia"/>
          <w:sz w:val="28"/>
          <w:lang w:eastAsia="zh-CN"/>
        </w:rPr>
        <w:t xml:space="preserve">       通讯地址：</w:t>
      </w:r>
    </w:p>
    <w:p w:rsidR="00FB0AA4" w:rsidRDefault="009B0729">
      <w:pPr>
        <w:spacing w:line="520" w:lineRule="exact"/>
        <w:rPr>
          <w:rFonts w:ascii="宋体" w:hAnsi="宋体"/>
          <w:sz w:val="28"/>
          <w:u w:val="single"/>
          <w:lang w:eastAsia="zh-CN"/>
        </w:rPr>
      </w:pPr>
      <w:r>
        <w:rPr>
          <w:rFonts w:ascii="宋体" w:hAnsi="宋体" w:hint="eastAsia"/>
          <w:sz w:val="28"/>
          <w:lang w:eastAsia="zh-CN"/>
        </w:rPr>
        <w:t xml:space="preserve">       电    话： 传  真：</w:t>
      </w:r>
    </w:p>
    <w:p w:rsidR="00FB0AA4" w:rsidRDefault="009B0729">
      <w:pPr>
        <w:spacing w:line="520" w:lineRule="exact"/>
        <w:rPr>
          <w:rFonts w:ascii="宋体" w:hAnsi="宋体"/>
          <w:sz w:val="28"/>
          <w:u w:val="single"/>
          <w:lang w:eastAsia="zh-CN"/>
        </w:rPr>
      </w:pPr>
      <w:r>
        <w:rPr>
          <w:rFonts w:ascii="宋体" w:hAnsi="宋体" w:hint="eastAsia"/>
          <w:sz w:val="28"/>
          <w:lang w:eastAsia="zh-CN"/>
        </w:rPr>
        <w:t xml:space="preserve">       电子信箱：</w:t>
      </w:r>
    </w:p>
    <w:p w:rsidR="00FB0AA4" w:rsidRDefault="00FB0AA4">
      <w:pPr>
        <w:spacing w:line="520" w:lineRule="exact"/>
        <w:rPr>
          <w:rFonts w:ascii="宋体" w:hAnsi="宋体"/>
          <w:sz w:val="28"/>
          <w:lang w:eastAsia="zh-CN"/>
        </w:rPr>
      </w:pPr>
    </w:p>
    <w:p w:rsidR="00FB0AA4" w:rsidRDefault="009B0729">
      <w:pPr>
        <w:spacing w:line="520" w:lineRule="exact"/>
        <w:rPr>
          <w:rFonts w:ascii="宋体" w:hAnsi="宋体"/>
          <w:sz w:val="28"/>
          <w:u w:val="single"/>
          <w:lang w:eastAsia="zh-CN"/>
        </w:rPr>
      </w:pPr>
      <w:r>
        <w:rPr>
          <w:rFonts w:ascii="宋体" w:hAnsi="宋体" w:hint="eastAsia"/>
          <w:sz w:val="28"/>
          <w:lang w:eastAsia="zh-CN"/>
        </w:rPr>
        <w:t xml:space="preserve">    </w:t>
      </w:r>
      <w:r w:rsidR="00F02DEA">
        <w:rPr>
          <w:rFonts w:ascii="宋体" w:hAnsi="宋体" w:hint="eastAsia"/>
          <w:sz w:val="28"/>
          <w:lang w:eastAsia="zh-CN"/>
        </w:rPr>
        <w:t xml:space="preserve">  </w:t>
      </w:r>
      <w:r>
        <w:rPr>
          <w:rFonts w:ascii="宋体" w:hAnsi="宋体" w:hint="eastAsia"/>
          <w:sz w:val="28"/>
          <w:lang w:eastAsia="zh-CN"/>
        </w:rPr>
        <w:t xml:space="preserve"> 受托方（乙方）：</w:t>
      </w:r>
    </w:p>
    <w:p w:rsidR="00FB0AA4" w:rsidRDefault="009B0729">
      <w:pPr>
        <w:spacing w:line="520" w:lineRule="exact"/>
        <w:rPr>
          <w:rFonts w:ascii="宋体" w:hAnsi="宋体"/>
          <w:sz w:val="28"/>
          <w:u w:val="single"/>
          <w:lang w:eastAsia="zh-CN"/>
        </w:rPr>
      </w:pPr>
      <w:r>
        <w:rPr>
          <w:rFonts w:ascii="宋体" w:hAnsi="宋体" w:hint="eastAsia"/>
          <w:sz w:val="28"/>
          <w:lang w:eastAsia="zh-CN"/>
        </w:rPr>
        <w:t xml:space="preserve">       法定代表人：</w:t>
      </w:r>
    </w:p>
    <w:p w:rsidR="00FB0AA4" w:rsidRDefault="009B0729">
      <w:pPr>
        <w:spacing w:line="520" w:lineRule="exact"/>
        <w:rPr>
          <w:rFonts w:ascii="宋体" w:hAnsi="宋体"/>
          <w:sz w:val="28"/>
          <w:u w:val="single"/>
          <w:lang w:eastAsia="zh-CN"/>
        </w:rPr>
      </w:pPr>
      <w:r>
        <w:rPr>
          <w:rFonts w:ascii="宋体" w:hAnsi="宋体" w:hint="eastAsia"/>
          <w:sz w:val="28"/>
          <w:lang w:eastAsia="zh-CN"/>
        </w:rPr>
        <w:t xml:space="preserve">       项目联系人：</w:t>
      </w:r>
    </w:p>
    <w:p w:rsidR="00FB0AA4" w:rsidRDefault="009B0729">
      <w:pPr>
        <w:spacing w:line="520" w:lineRule="exact"/>
        <w:rPr>
          <w:rFonts w:ascii="宋体" w:hAnsi="宋体"/>
          <w:sz w:val="28"/>
          <w:lang w:eastAsia="zh-CN"/>
        </w:rPr>
      </w:pPr>
      <w:r>
        <w:rPr>
          <w:rFonts w:ascii="宋体" w:hAnsi="宋体" w:hint="eastAsia"/>
          <w:sz w:val="28"/>
          <w:lang w:eastAsia="zh-CN"/>
        </w:rPr>
        <w:t xml:space="preserve">       联系方式 ：</w:t>
      </w:r>
    </w:p>
    <w:p w:rsidR="00FB0AA4" w:rsidRDefault="009B0729">
      <w:pPr>
        <w:tabs>
          <w:tab w:val="left" w:pos="8100"/>
        </w:tabs>
        <w:spacing w:line="520" w:lineRule="exact"/>
        <w:rPr>
          <w:rFonts w:ascii="宋体" w:hAnsi="宋体"/>
          <w:sz w:val="28"/>
          <w:u w:val="single"/>
          <w:lang w:eastAsia="zh-CN"/>
        </w:rPr>
      </w:pPr>
      <w:r>
        <w:rPr>
          <w:rFonts w:ascii="宋体" w:hAnsi="宋体" w:hint="eastAsia"/>
          <w:sz w:val="28"/>
          <w:lang w:eastAsia="zh-CN"/>
        </w:rPr>
        <w:t xml:space="preserve">       通讯地址：</w:t>
      </w:r>
    </w:p>
    <w:p w:rsidR="00FB0AA4" w:rsidRDefault="009B0729">
      <w:pPr>
        <w:spacing w:line="520" w:lineRule="exact"/>
        <w:rPr>
          <w:rFonts w:ascii="宋体" w:hAnsi="宋体"/>
          <w:sz w:val="28"/>
          <w:lang w:eastAsia="zh-CN"/>
        </w:rPr>
      </w:pPr>
      <w:r>
        <w:rPr>
          <w:rFonts w:ascii="宋体" w:hAnsi="宋体" w:hint="eastAsia"/>
          <w:sz w:val="28"/>
          <w:lang w:eastAsia="zh-CN"/>
        </w:rPr>
        <w:t xml:space="preserve">       电    话： 传  真：</w:t>
      </w:r>
    </w:p>
    <w:p w:rsidR="00FB0AA4" w:rsidRDefault="009B0729">
      <w:pPr>
        <w:spacing w:line="520" w:lineRule="exact"/>
        <w:rPr>
          <w:rFonts w:ascii="宋体" w:hAnsi="宋体"/>
          <w:sz w:val="28"/>
          <w:u w:val="single"/>
          <w:lang w:eastAsia="zh-CN"/>
        </w:rPr>
      </w:pPr>
      <w:r>
        <w:rPr>
          <w:rFonts w:ascii="宋体" w:hAnsi="宋体" w:hint="eastAsia"/>
          <w:sz w:val="28"/>
          <w:lang w:eastAsia="zh-CN"/>
        </w:rPr>
        <w:t xml:space="preserve">       电子信箱：</w:t>
      </w:r>
    </w:p>
    <w:p w:rsidR="00FB0AA4" w:rsidRDefault="00FB0AA4">
      <w:pPr>
        <w:spacing w:line="520" w:lineRule="exact"/>
        <w:ind w:firstLine="570"/>
        <w:rPr>
          <w:rFonts w:ascii="宋体" w:hAnsi="宋体"/>
          <w:sz w:val="28"/>
          <w:lang w:eastAsia="zh-CN"/>
        </w:rPr>
      </w:pPr>
    </w:p>
    <w:p w:rsidR="00FB0AA4" w:rsidRDefault="00FB0AA4">
      <w:pPr>
        <w:spacing w:line="520" w:lineRule="exact"/>
        <w:ind w:firstLine="570"/>
        <w:rPr>
          <w:rFonts w:ascii="宋体" w:hAnsi="宋体"/>
          <w:sz w:val="28"/>
          <w:lang w:eastAsia="zh-CN"/>
        </w:rPr>
      </w:pPr>
    </w:p>
    <w:p w:rsidR="00FB0AA4" w:rsidRDefault="00FB0AA4">
      <w:pPr>
        <w:spacing w:line="520" w:lineRule="exact"/>
        <w:ind w:firstLine="570"/>
        <w:rPr>
          <w:rFonts w:ascii="宋体" w:hAnsi="宋体"/>
          <w:sz w:val="28"/>
          <w:lang w:eastAsia="zh-CN"/>
        </w:rPr>
      </w:pPr>
    </w:p>
    <w:p w:rsidR="00FB0AA4" w:rsidRDefault="00FB0AA4">
      <w:pPr>
        <w:spacing w:line="520" w:lineRule="exact"/>
        <w:ind w:firstLine="570"/>
        <w:rPr>
          <w:rFonts w:ascii="宋体" w:hAnsi="宋体"/>
          <w:sz w:val="28"/>
          <w:lang w:eastAsia="zh-CN"/>
        </w:rPr>
      </w:pPr>
    </w:p>
    <w:p w:rsidR="00FB0AA4" w:rsidRDefault="00FB0AA4">
      <w:pPr>
        <w:spacing w:line="520" w:lineRule="exact"/>
        <w:ind w:firstLine="570"/>
        <w:rPr>
          <w:rFonts w:ascii="宋体" w:hAnsi="宋体"/>
          <w:sz w:val="28"/>
          <w:lang w:eastAsia="zh-CN"/>
        </w:rPr>
      </w:pPr>
    </w:p>
    <w:p w:rsidR="00FB0AA4" w:rsidRDefault="00FB0AA4">
      <w:pPr>
        <w:spacing w:line="520" w:lineRule="exact"/>
        <w:ind w:firstLine="570"/>
        <w:rPr>
          <w:rFonts w:ascii="宋体" w:hAnsi="宋体"/>
          <w:sz w:val="28"/>
          <w:lang w:eastAsia="zh-CN"/>
        </w:rPr>
      </w:pPr>
    </w:p>
    <w:p w:rsidR="00FB0AA4" w:rsidRDefault="00FB0AA4">
      <w:pPr>
        <w:spacing w:line="520" w:lineRule="exact"/>
        <w:ind w:firstLine="570"/>
        <w:rPr>
          <w:rFonts w:ascii="宋体" w:hAnsi="宋体"/>
          <w:sz w:val="28"/>
          <w:lang w:eastAsia="zh-CN"/>
        </w:rPr>
      </w:pPr>
    </w:p>
    <w:p w:rsidR="00FB0AA4" w:rsidRDefault="00FB0AA4">
      <w:pPr>
        <w:spacing w:line="520" w:lineRule="exact"/>
        <w:ind w:firstLine="570"/>
        <w:rPr>
          <w:rFonts w:ascii="宋体" w:hAnsi="宋体"/>
          <w:sz w:val="28"/>
          <w:lang w:eastAsia="zh-CN"/>
        </w:rPr>
      </w:pPr>
    </w:p>
    <w:p w:rsidR="00FB0AA4" w:rsidRDefault="009B0729">
      <w:pPr>
        <w:spacing w:line="520" w:lineRule="exact"/>
        <w:ind w:firstLine="570"/>
        <w:rPr>
          <w:rFonts w:ascii="宋体" w:hAnsi="宋体"/>
          <w:sz w:val="28"/>
          <w:lang w:eastAsia="zh-CN"/>
        </w:rPr>
      </w:pPr>
      <w:r>
        <w:rPr>
          <w:rFonts w:ascii="宋体" w:hAnsi="宋体" w:hint="eastAsia"/>
          <w:sz w:val="28"/>
          <w:lang w:eastAsia="zh-CN"/>
        </w:rPr>
        <w:lastRenderedPageBreak/>
        <w:t>本合同甲方委托乙方提供维保的技术服务，包括本合同第二条及合同附件中约定的所有乙方向甲方提供的服务工作内容。并支付相应的技术服务报酬。双方经过平等协商，在真实、充分地表达各自意愿的基础上，根据《中华人民共和国民法典》的规定，达成如下协议，并由双方共同恪守。</w:t>
      </w:r>
    </w:p>
    <w:p w:rsidR="00FB0AA4" w:rsidRDefault="00FB0AA4">
      <w:pPr>
        <w:spacing w:line="520" w:lineRule="exact"/>
        <w:ind w:firstLine="570"/>
        <w:rPr>
          <w:rFonts w:ascii="宋体" w:hAnsi="宋体"/>
          <w:sz w:val="28"/>
          <w:lang w:eastAsia="zh-CN"/>
        </w:rPr>
      </w:pPr>
    </w:p>
    <w:p w:rsidR="00FB0AA4" w:rsidRDefault="009B0729">
      <w:pPr>
        <w:spacing w:line="520" w:lineRule="exact"/>
        <w:ind w:firstLineChars="200" w:firstLine="560"/>
        <w:rPr>
          <w:rFonts w:ascii="宋体" w:hAnsi="宋体"/>
          <w:sz w:val="28"/>
          <w:lang w:eastAsia="zh-CN"/>
        </w:rPr>
      </w:pPr>
      <w:r>
        <w:rPr>
          <w:rFonts w:ascii="宋体" w:hAnsi="宋体" w:hint="eastAsia"/>
          <w:sz w:val="28"/>
          <w:lang w:eastAsia="zh-CN"/>
        </w:rPr>
        <w:t>第一条 合同</w:t>
      </w:r>
      <w:r>
        <w:rPr>
          <w:rFonts w:ascii="宋体" w:hAnsi="宋体"/>
          <w:sz w:val="28"/>
          <w:lang w:eastAsia="zh-CN"/>
        </w:rPr>
        <w:t>组成</w:t>
      </w:r>
    </w:p>
    <w:p w:rsidR="00FB0AA4" w:rsidRDefault="009B0729">
      <w:pPr>
        <w:spacing w:line="520" w:lineRule="exact"/>
        <w:ind w:firstLineChars="200" w:firstLine="560"/>
        <w:rPr>
          <w:rFonts w:ascii="宋体" w:hAnsi="宋体"/>
          <w:sz w:val="28"/>
          <w:lang w:eastAsia="zh-CN"/>
        </w:rPr>
      </w:pPr>
      <w:r>
        <w:rPr>
          <w:rFonts w:ascii="宋体" w:hAnsi="宋体" w:hint="eastAsia"/>
          <w:sz w:val="28"/>
          <w:lang w:eastAsia="zh-CN"/>
        </w:rPr>
        <w:t>以下文件</w:t>
      </w:r>
      <w:r>
        <w:rPr>
          <w:rFonts w:ascii="宋体" w:hAnsi="宋体"/>
          <w:sz w:val="28"/>
          <w:lang w:eastAsia="zh-CN"/>
        </w:rPr>
        <w:t>是</w:t>
      </w:r>
      <w:r>
        <w:rPr>
          <w:rFonts w:ascii="宋体" w:hAnsi="宋体" w:hint="eastAsia"/>
          <w:sz w:val="28"/>
          <w:lang w:eastAsia="zh-CN"/>
        </w:rPr>
        <w:t>本合同不可分割</w:t>
      </w:r>
      <w:r>
        <w:rPr>
          <w:rFonts w:ascii="宋体" w:hAnsi="宋体"/>
          <w:sz w:val="28"/>
          <w:lang w:eastAsia="zh-CN"/>
        </w:rPr>
        <w:t>的组成部分，如果不同文件的条款之间有冲突，文件之间的</w:t>
      </w:r>
      <w:r>
        <w:rPr>
          <w:rFonts w:ascii="宋体" w:hAnsi="宋体" w:hint="eastAsia"/>
          <w:sz w:val="28"/>
          <w:lang w:eastAsia="zh-CN"/>
        </w:rPr>
        <w:t>优先</w:t>
      </w:r>
      <w:r>
        <w:rPr>
          <w:rFonts w:ascii="宋体" w:hAnsi="宋体"/>
          <w:sz w:val="28"/>
          <w:lang w:eastAsia="zh-CN"/>
        </w:rPr>
        <w:t>效力顺序如下：</w:t>
      </w:r>
    </w:p>
    <w:p w:rsidR="004E48A8" w:rsidRDefault="009B0729" w:rsidP="004E48A8">
      <w:pPr>
        <w:spacing w:line="520" w:lineRule="exact"/>
        <w:ind w:firstLine="560"/>
        <w:rPr>
          <w:rFonts w:ascii="宋体" w:hAnsi="宋体"/>
          <w:sz w:val="28"/>
          <w:lang w:eastAsia="zh-CN"/>
        </w:rPr>
      </w:pPr>
      <w:r>
        <w:rPr>
          <w:rFonts w:ascii="宋体" w:hAnsi="宋体"/>
          <w:sz w:val="28"/>
          <w:lang w:eastAsia="zh-CN"/>
        </w:rPr>
        <w:t>1.</w:t>
      </w:r>
      <w:r>
        <w:rPr>
          <w:rFonts w:ascii="宋体" w:hAnsi="宋体" w:hint="eastAsia"/>
          <w:sz w:val="28"/>
          <w:lang w:eastAsia="zh-CN"/>
        </w:rPr>
        <w:t>本合同</w:t>
      </w:r>
      <w:r>
        <w:rPr>
          <w:rFonts w:ascii="宋体" w:hAnsi="宋体"/>
          <w:sz w:val="28"/>
          <w:lang w:eastAsia="zh-CN"/>
        </w:rPr>
        <w:t>及附件；</w:t>
      </w:r>
    </w:p>
    <w:p w:rsidR="004E48A8" w:rsidRDefault="009B0729" w:rsidP="004E48A8">
      <w:pPr>
        <w:spacing w:line="520" w:lineRule="exact"/>
        <w:ind w:firstLine="560"/>
        <w:rPr>
          <w:rFonts w:ascii="宋体" w:hAnsi="宋体"/>
          <w:sz w:val="28"/>
          <w:lang w:eastAsia="zh-CN"/>
        </w:rPr>
      </w:pPr>
      <w:r>
        <w:rPr>
          <w:rFonts w:ascii="宋体" w:hAnsi="宋体" w:hint="eastAsia"/>
          <w:sz w:val="28"/>
          <w:lang w:eastAsia="zh-CN"/>
        </w:rPr>
        <w:t>2.甲方需求书</w:t>
      </w:r>
      <w:r>
        <w:rPr>
          <w:rFonts w:ascii="宋体" w:hAnsi="宋体"/>
          <w:sz w:val="28"/>
          <w:lang w:eastAsia="zh-CN"/>
        </w:rPr>
        <w:t>；</w:t>
      </w:r>
    </w:p>
    <w:p w:rsidR="004E48A8" w:rsidRDefault="009B0729" w:rsidP="004E48A8">
      <w:pPr>
        <w:spacing w:line="520" w:lineRule="exact"/>
        <w:ind w:firstLine="560"/>
        <w:rPr>
          <w:rFonts w:ascii="宋体" w:hAnsi="宋体"/>
          <w:sz w:val="28"/>
          <w:lang w:eastAsia="zh-CN"/>
        </w:rPr>
      </w:pPr>
      <w:r>
        <w:rPr>
          <w:rFonts w:ascii="宋体" w:hAnsi="宋体"/>
          <w:sz w:val="28"/>
          <w:lang w:eastAsia="zh-CN"/>
        </w:rPr>
        <w:t>3.</w:t>
      </w:r>
      <w:r>
        <w:rPr>
          <w:rFonts w:ascii="宋体" w:hAnsi="宋体" w:hint="eastAsia"/>
          <w:sz w:val="28"/>
          <w:lang w:eastAsia="zh-CN"/>
        </w:rPr>
        <w:t>乙方论证</w:t>
      </w:r>
      <w:r>
        <w:rPr>
          <w:rFonts w:ascii="宋体" w:hAnsi="宋体"/>
          <w:sz w:val="28"/>
          <w:lang w:eastAsia="zh-CN"/>
        </w:rPr>
        <w:t>文件。</w:t>
      </w:r>
    </w:p>
    <w:p w:rsidR="00FB0AA4" w:rsidRDefault="00FB0AA4">
      <w:pPr>
        <w:spacing w:line="520" w:lineRule="exact"/>
        <w:ind w:firstLine="570"/>
        <w:rPr>
          <w:rFonts w:ascii="宋体" w:hAnsi="宋体"/>
          <w:sz w:val="28"/>
          <w:lang w:eastAsia="zh-CN"/>
        </w:rPr>
      </w:pPr>
    </w:p>
    <w:p w:rsidR="00FB0AA4" w:rsidRDefault="009B0729">
      <w:pPr>
        <w:spacing w:line="520" w:lineRule="exact"/>
        <w:rPr>
          <w:rFonts w:ascii="宋体" w:hAnsi="宋体"/>
          <w:sz w:val="28"/>
          <w:lang w:eastAsia="zh-CN"/>
        </w:rPr>
      </w:pPr>
      <w:r>
        <w:rPr>
          <w:rFonts w:ascii="宋体" w:hAnsi="宋体" w:hint="eastAsia"/>
          <w:sz w:val="28"/>
          <w:lang w:eastAsia="zh-CN"/>
        </w:rPr>
        <w:t xml:space="preserve">    第二条 甲方委托乙方进行技术服务的内容如下：</w:t>
      </w:r>
    </w:p>
    <w:p w:rsidR="004E48A8" w:rsidRDefault="00F02DEA" w:rsidP="004E48A8">
      <w:pPr>
        <w:spacing w:line="520" w:lineRule="exact"/>
        <w:ind w:leftChars="202" w:left="404"/>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乙方需完成服务内容的详细描述参见需求书</w:t>
      </w:r>
      <w:bookmarkStart w:id="0" w:name="_GoBack"/>
      <w:bookmarkEnd w:id="0"/>
      <w:r w:rsidR="009B0729">
        <w:rPr>
          <w:rFonts w:ascii="宋体" w:hAnsi="宋体" w:hint="eastAsia"/>
          <w:sz w:val="28"/>
          <w:lang w:eastAsia="zh-CN"/>
        </w:rPr>
        <w:t>。</w:t>
      </w:r>
    </w:p>
    <w:p w:rsidR="00FB0AA4" w:rsidRDefault="00FB0AA4">
      <w:pPr>
        <w:spacing w:line="520" w:lineRule="exact"/>
        <w:rPr>
          <w:rFonts w:ascii="宋体" w:hAnsi="宋体"/>
          <w:sz w:val="28"/>
          <w:lang w:eastAsia="zh-CN"/>
        </w:rPr>
      </w:pPr>
    </w:p>
    <w:p w:rsidR="00FB0AA4" w:rsidRDefault="009B0729">
      <w:pPr>
        <w:spacing w:line="520" w:lineRule="exact"/>
        <w:rPr>
          <w:rFonts w:ascii="宋体" w:hAnsi="宋体"/>
          <w:sz w:val="28"/>
          <w:lang w:eastAsia="zh-CN"/>
        </w:rPr>
      </w:pPr>
      <w:r>
        <w:rPr>
          <w:rFonts w:ascii="宋体" w:hAnsi="宋体" w:hint="eastAsia"/>
          <w:sz w:val="28"/>
          <w:lang w:eastAsia="zh-CN"/>
        </w:rPr>
        <w:t xml:space="preserve">    第三条 甲方向乙方支付技术服务报酬及支付方式为：</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1．技术服务费金额为：</w:t>
      </w:r>
      <w:r w:rsidR="009B0729">
        <w:rPr>
          <w:rFonts w:ascii="宋体" w:hAnsi="宋体" w:hint="eastAsia"/>
          <w:sz w:val="28"/>
          <w:u w:val="single"/>
          <w:lang w:eastAsia="zh-CN"/>
        </w:rPr>
        <w:t xml:space="preserve">小写    （1年） </w:t>
      </w:r>
      <w:r w:rsidR="009B0729">
        <w:rPr>
          <w:rFonts w:ascii="宋体" w:hAnsi="宋体" w:hint="eastAsia"/>
          <w:sz w:val="28"/>
          <w:lang w:eastAsia="zh-CN"/>
        </w:rPr>
        <w:t>（</w:t>
      </w:r>
      <w:r w:rsidR="009B0729">
        <w:rPr>
          <w:rFonts w:ascii="宋体" w:hAnsi="宋体" w:hint="eastAsia"/>
          <w:sz w:val="28"/>
          <w:u w:val="single"/>
          <w:lang w:eastAsia="zh-CN"/>
        </w:rPr>
        <w:t xml:space="preserve"> 大写    </w:t>
      </w:r>
      <w:r w:rsidR="009B0729">
        <w:rPr>
          <w:rFonts w:ascii="宋体" w:hAnsi="宋体" w:hint="eastAsia"/>
          <w:sz w:val="28"/>
          <w:lang w:eastAsia="zh-CN"/>
        </w:rPr>
        <w:t>）。</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2．合同服务期内，若甲方需要乙方提供合同约定范围外的相关服务或变更服务时，由甲方承担费用，费用金额由甲乙双方根据增加或变更的服务内容协商约定，乙方给予适当的优惠，双方另行签订补充协议。</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3．合同额由甲方分期支付给乙方。</w:t>
      </w:r>
    </w:p>
    <w:p w:rsidR="00FB0AA4" w:rsidRDefault="009B0729">
      <w:pPr>
        <w:spacing w:line="520" w:lineRule="exact"/>
        <w:ind w:firstLine="425"/>
        <w:rPr>
          <w:rFonts w:ascii="宋体" w:hAnsi="宋体"/>
          <w:sz w:val="28"/>
          <w:lang w:eastAsia="zh-CN"/>
        </w:rPr>
      </w:pPr>
      <w:r>
        <w:rPr>
          <w:rFonts w:ascii="宋体" w:hAnsi="宋体" w:hint="eastAsia"/>
          <w:sz w:val="28"/>
          <w:lang w:eastAsia="zh-CN"/>
        </w:rPr>
        <w:t>具体支付方式和时间如下：</w:t>
      </w:r>
    </w:p>
    <w:p w:rsidR="00FB0AA4" w:rsidRDefault="009B0729" w:rsidP="00783E8C">
      <w:pPr>
        <w:spacing w:line="520" w:lineRule="exact"/>
        <w:ind w:leftChars="202" w:left="404" w:firstLineChars="201" w:firstLine="563"/>
        <w:rPr>
          <w:rFonts w:ascii="宋体" w:hAnsi="宋体"/>
          <w:sz w:val="28"/>
          <w:lang w:eastAsia="zh-CN"/>
        </w:rPr>
      </w:pPr>
      <w:r>
        <w:rPr>
          <w:rFonts w:ascii="宋体" w:hAnsi="宋体" w:hint="eastAsia"/>
          <w:sz w:val="28"/>
          <w:lang w:eastAsia="zh-CN"/>
        </w:rPr>
        <w:t xml:space="preserve">1)甲方应于本合同生效后，甲方在收到以下单据，并确认无误后，30日内向乙方支付本合同金额的100%，计人民币（）。 </w:t>
      </w:r>
    </w:p>
    <w:p w:rsidR="00FB0AA4" w:rsidRDefault="009B0729">
      <w:pPr>
        <w:spacing w:line="520" w:lineRule="exact"/>
        <w:ind w:left="425" w:firstLine="425"/>
        <w:rPr>
          <w:rFonts w:ascii="宋体" w:hAnsi="宋体"/>
          <w:sz w:val="28"/>
          <w:lang w:eastAsia="zh-CN"/>
        </w:rPr>
      </w:pPr>
      <w:r>
        <w:rPr>
          <w:rFonts w:ascii="宋体" w:hAnsi="宋体" w:hint="eastAsia"/>
          <w:sz w:val="28"/>
          <w:lang w:eastAsia="zh-CN"/>
        </w:rPr>
        <w:t>付款条件：</w:t>
      </w:r>
    </w:p>
    <w:p w:rsidR="00FB0AA4" w:rsidRDefault="009B0729">
      <w:pPr>
        <w:spacing w:line="520" w:lineRule="exact"/>
        <w:ind w:left="425" w:firstLine="425"/>
        <w:rPr>
          <w:rFonts w:ascii="宋体" w:hAnsi="宋体"/>
          <w:sz w:val="28"/>
          <w:lang w:eastAsia="zh-CN"/>
        </w:rPr>
      </w:pPr>
      <w:r>
        <w:rPr>
          <w:rFonts w:ascii="宋体" w:hAnsi="宋体" w:hint="eastAsia"/>
          <w:sz w:val="28"/>
          <w:lang w:eastAsia="zh-CN"/>
        </w:rPr>
        <w:t>乙方向甲方提出付款申请；</w:t>
      </w:r>
    </w:p>
    <w:p w:rsidR="00FB0AA4" w:rsidRDefault="009B0729">
      <w:pPr>
        <w:spacing w:line="520" w:lineRule="exact"/>
        <w:ind w:left="425" w:firstLine="425"/>
        <w:rPr>
          <w:rFonts w:ascii="宋体" w:hAnsi="宋体"/>
          <w:sz w:val="28"/>
          <w:lang w:eastAsia="zh-CN"/>
        </w:rPr>
      </w:pPr>
      <w:r>
        <w:rPr>
          <w:rFonts w:ascii="宋体" w:hAnsi="宋体" w:hint="eastAsia"/>
          <w:sz w:val="28"/>
          <w:lang w:eastAsia="zh-CN"/>
        </w:rPr>
        <w:t>乙方向甲方提供相应金额的增值税普通发票；</w:t>
      </w:r>
    </w:p>
    <w:p w:rsidR="004E48A8" w:rsidRDefault="009B0729" w:rsidP="004E48A8">
      <w:pPr>
        <w:spacing w:line="520" w:lineRule="exact"/>
        <w:ind w:leftChars="335" w:left="670" w:firstLineChars="100" w:firstLine="280"/>
        <w:rPr>
          <w:rFonts w:ascii="宋体" w:hAnsi="宋体"/>
          <w:sz w:val="28"/>
          <w:u w:val="single"/>
          <w:lang w:eastAsia="zh-CN"/>
        </w:rPr>
      </w:pPr>
      <w:r>
        <w:rPr>
          <w:rFonts w:ascii="宋体" w:hAnsi="宋体" w:hint="eastAsia"/>
          <w:sz w:val="28"/>
          <w:lang w:eastAsia="zh-CN"/>
        </w:rPr>
        <w:lastRenderedPageBreak/>
        <w:t>乙方向甲方提供合同总价的30%预付款保函（有效期</w:t>
      </w:r>
      <w:r>
        <w:rPr>
          <w:rFonts w:ascii="宋体" w:hAnsi="宋体"/>
          <w:sz w:val="28"/>
          <w:lang w:eastAsia="zh-CN"/>
        </w:rPr>
        <w:t>一年</w:t>
      </w:r>
      <w:r>
        <w:rPr>
          <w:rFonts w:ascii="宋体" w:hAnsi="宋体" w:hint="eastAsia"/>
          <w:sz w:val="28"/>
          <w:lang w:eastAsia="zh-CN"/>
        </w:rPr>
        <w:t>），计人民币</w:t>
      </w:r>
      <w:r>
        <w:rPr>
          <w:rFonts w:ascii="宋体" w:hAnsi="宋体" w:hint="eastAsia"/>
          <w:sz w:val="28"/>
          <w:u w:val="single"/>
          <w:lang w:eastAsia="zh-CN"/>
        </w:rPr>
        <w:t xml:space="preserve">         （       ）</w:t>
      </w:r>
    </w:p>
    <w:p w:rsidR="00FB0AA4" w:rsidRDefault="009B0729" w:rsidP="00783E8C">
      <w:pPr>
        <w:spacing w:line="520" w:lineRule="exact"/>
        <w:ind w:leftChars="202" w:left="404" w:firstLineChars="201" w:firstLine="563"/>
        <w:rPr>
          <w:rFonts w:ascii="宋体" w:hAnsi="宋体"/>
          <w:sz w:val="28"/>
          <w:lang w:eastAsia="zh-CN"/>
        </w:rPr>
      </w:pPr>
      <w:r>
        <w:rPr>
          <w:rFonts w:ascii="宋体" w:hAnsi="宋体" w:hint="eastAsia"/>
          <w:sz w:val="28"/>
          <w:lang w:eastAsia="zh-CN"/>
        </w:rPr>
        <w:t>2)技术服务期结束, 甲方以本合同为依据对乙方的服务进行验收,验收合格后，退还乙方合同总金额30%的预付款保函。</w:t>
      </w:r>
    </w:p>
    <w:p w:rsidR="00FB0AA4" w:rsidRDefault="009B0729">
      <w:pPr>
        <w:spacing w:line="520" w:lineRule="exact"/>
        <w:ind w:left="425" w:firstLine="425"/>
        <w:rPr>
          <w:rFonts w:ascii="宋体" w:hAnsi="宋体"/>
          <w:sz w:val="28"/>
          <w:lang w:eastAsia="zh-CN"/>
        </w:rPr>
      </w:pPr>
      <w:r>
        <w:rPr>
          <w:rFonts w:ascii="宋体" w:hAnsi="宋体" w:hint="eastAsia"/>
          <w:sz w:val="28"/>
          <w:lang w:eastAsia="zh-CN"/>
        </w:rPr>
        <w:t>付款及退还保函条件：</w:t>
      </w:r>
    </w:p>
    <w:p w:rsidR="00FB0AA4" w:rsidRDefault="009B0729">
      <w:pPr>
        <w:spacing w:line="520" w:lineRule="exact"/>
        <w:ind w:left="425" w:firstLine="425"/>
        <w:rPr>
          <w:rFonts w:ascii="宋体" w:hAnsi="宋体"/>
          <w:sz w:val="28"/>
          <w:lang w:eastAsia="zh-CN"/>
        </w:rPr>
      </w:pPr>
      <w:r>
        <w:rPr>
          <w:rFonts w:ascii="宋体" w:hAnsi="宋体" w:hint="eastAsia"/>
          <w:sz w:val="28"/>
          <w:lang w:eastAsia="zh-CN"/>
        </w:rPr>
        <w:t>乙方向甲方提供技术服务验收报告；</w:t>
      </w:r>
    </w:p>
    <w:p w:rsidR="00FB0AA4" w:rsidRDefault="009B0729">
      <w:pPr>
        <w:spacing w:line="520" w:lineRule="exact"/>
        <w:ind w:left="425" w:firstLine="425"/>
        <w:rPr>
          <w:rFonts w:ascii="宋体" w:hAnsi="宋体"/>
          <w:sz w:val="28"/>
          <w:lang w:eastAsia="zh-CN"/>
        </w:rPr>
      </w:pPr>
      <w:r>
        <w:rPr>
          <w:rFonts w:ascii="宋体" w:hAnsi="宋体" w:hint="eastAsia"/>
          <w:sz w:val="28"/>
          <w:lang w:eastAsia="zh-CN"/>
        </w:rPr>
        <w:t>乙方向甲方提供10%质保函</w:t>
      </w:r>
    </w:p>
    <w:p w:rsidR="00FB0AA4" w:rsidRDefault="009B0729">
      <w:pPr>
        <w:spacing w:line="520" w:lineRule="exact"/>
        <w:ind w:left="425" w:firstLine="425"/>
        <w:rPr>
          <w:rFonts w:ascii="宋体" w:hAnsi="宋体"/>
          <w:sz w:val="28"/>
          <w:lang w:eastAsia="zh-CN"/>
        </w:rPr>
      </w:pPr>
      <w:r>
        <w:rPr>
          <w:rFonts w:ascii="宋体" w:hAnsi="宋体" w:hint="eastAsia"/>
          <w:sz w:val="28"/>
          <w:lang w:eastAsia="zh-CN"/>
        </w:rPr>
        <w:t>乙方向甲方提出退还预付款保函申请；</w:t>
      </w:r>
    </w:p>
    <w:p w:rsidR="00FB0AA4" w:rsidRDefault="00FB0AA4">
      <w:pPr>
        <w:spacing w:line="520" w:lineRule="exact"/>
        <w:rPr>
          <w:rFonts w:ascii="宋体" w:hAnsi="宋体"/>
          <w:sz w:val="28"/>
          <w:lang w:eastAsia="zh-CN"/>
        </w:rPr>
      </w:pPr>
    </w:p>
    <w:p w:rsidR="00FB0AA4" w:rsidRDefault="009B0729">
      <w:pPr>
        <w:spacing w:line="520" w:lineRule="exact"/>
        <w:ind w:firstLine="425"/>
        <w:rPr>
          <w:rFonts w:ascii="宋体" w:hAnsi="宋体"/>
          <w:sz w:val="28"/>
          <w:lang w:eastAsia="zh-CN"/>
        </w:rPr>
      </w:pPr>
      <w:r>
        <w:rPr>
          <w:rFonts w:ascii="宋体" w:hAnsi="宋体" w:hint="eastAsia"/>
          <w:sz w:val="28"/>
          <w:lang w:eastAsia="zh-CN"/>
        </w:rPr>
        <w:t>乙方账户信息为：</w:t>
      </w:r>
    </w:p>
    <w:p w:rsidR="00FB0AA4" w:rsidRDefault="009B0729">
      <w:pPr>
        <w:spacing w:line="520" w:lineRule="exact"/>
        <w:ind w:firstLine="425"/>
        <w:rPr>
          <w:rFonts w:ascii="宋体" w:hAnsi="宋体"/>
          <w:sz w:val="28"/>
          <w:lang w:eastAsia="zh-CN"/>
        </w:rPr>
      </w:pPr>
      <w:r>
        <w:rPr>
          <w:rFonts w:ascii="宋体" w:hAnsi="宋体" w:hint="eastAsia"/>
          <w:sz w:val="28"/>
          <w:lang w:eastAsia="zh-CN"/>
        </w:rPr>
        <w:t>账户名称：</w:t>
      </w:r>
    </w:p>
    <w:p w:rsidR="00FB0AA4" w:rsidRDefault="009B0729">
      <w:pPr>
        <w:spacing w:line="520" w:lineRule="exact"/>
        <w:ind w:firstLine="425"/>
        <w:rPr>
          <w:rFonts w:ascii="宋体" w:hAnsi="宋体"/>
          <w:sz w:val="28"/>
          <w:lang w:eastAsia="zh-CN"/>
        </w:rPr>
      </w:pPr>
      <w:r>
        <w:rPr>
          <w:rFonts w:ascii="宋体" w:hAnsi="宋体" w:hint="eastAsia"/>
          <w:sz w:val="28"/>
          <w:lang w:eastAsia="zh-CN"/>
        </w:rPr>
        <w:t>开户银行：</w:t>
      </w:r>
    </w:p>
    <w:p w:rsidR="00FB0AA4" w:rsidRDefault="009B0729">
      <w:pPr>
        <w:spacing w:line="520" w:lineRule="exact"/>
        <w:ind w:firstLine="425"/>
        <w:rPr>
          <w:rFonts w:ascii="宋体" w:hAnsi="宋体"/>
          <w:sz w:val="28"/>
          <w:lang w:eastAsia="zh-CN"/>
        </w:rPr>
      </w:pPr>
      <w:r>
        <w:rPr>
          <w:rFonts w:ascii="宋体" w:hAnsi="宋体" w:hint="eastAsia"/>
          <w:sz w:val="28"/>
          <w:lang w:eastAsia="zh-CN"/>
        </w:rPr>
        <w:t>银行账号：</w:t>
      </w:r>
    </w:p>
    <w:p w:rsidR="00FB0AA4" w:rsidRDefault="009B0729">
      <w:pPr>
        <w:spacing w:line="520" w:lineRule="exact"/>
        <w:ind w:firstLine="425"/>
        <w:rPr>
          <w:rFonts w:ascii="宋体" w:hAnsi="宋体"/>
          <w:sz w:val="28"/>
          <w:lang w:eastAsia="zh-CN"/>
        </w:rPr>
      </w:pPr>
      <w:r>
        <w:rPr>
          <w:rFonts w:ascii="宋体" w:hAnsi="宋体" w:hint="eastAsia"/>
          <w:sz w:val="28"/>
          <w:lang w:eastAsia="zh-CN"/>
        </w:rPr>
        <w:t>联行号：</w:t>
      </w:r>
    </w:p>
    <w:p w:rsidR="00FB0AA4" w:rsidRDefault="009B0729">
      <w:pPr>
        <w:spacing w:line="520" w:lineRule="exact"/>
        <w:ind w:firstLine="425"/>
        <w:rPr>
          <w:rFonts w:ascii="宋体" w:hAnsi="宋体"/>
          <w:sz w:val="28"/>
          <w:u w:val="single"/>
          <w:lang w:eastAsia="zh-CN"/>
        </w:rPr>
      </w:pPr>
      <w:r>
        <w:rPr>
          <w:rFonts w:ascii="宋体" w:hAnsi="宋体" w:hint="eastAsia"/>
          <w:sz w:val="28"/>
          <w:lang w:eastAsia="zh-CN"/>
        </w:rPr>
        <w:t>纳税人识别号：</w:t>
      </w:r>
    </w:p>
    <w:p w:rsidR="00FB0AA4" w:rsidRDefault="00FB0AA4">
      <w:pPr>
        <w:spacing w:line="520" w:lineRule="exact"/>
        <w:rPr>
          <w:rFonts w:ascii="宋体" w:hAnsi="宋体"/>
          <w:sz w:val="28"/>
          <w:lang w:eastAsia="zh-CN"/>
        </w:rPr>
      </w:pPr>
    </w:p>
    <w:p w:rsidR="00FB0AA4" w:rsidRDefault="009B0729">
      <w:pPr>
        <w:spacing w:line="520" w:lineRule="exact"/>
        <w:rPr>
          <w:rFonts w:ascii="宋体" w:hAnsi="宋体"/>
          <w:sz w:val="28"/>
          <w:lang w:eastAsia="zh-CN"/>
        </w:rPr>
      </w:pPr>
      <w:r>
        <w:rPr>
          <w:rFonts w:ascii="宋体" w:hAnsi="宋体" w:hint="eastAsia"/>
          <w:sz w:val="28"/>
          <w:lang w:eastAsia="zh-CN"/>
        </w:rPr>
        <w:t xml:space="preserve">   第四条 双方权利和义务：</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甲方：</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1.</w:t>
      </w:r>
      <w:r w:rsidR="009B0729">
        <w:rPr>
          <w:rFonts w:ascii="宋体" w:hAnsi="宋体" w:hint="eastAsia"/>
          <w:sz w:val="28"/>
          <w:lang w:eastAsia="zh-CN"/>
        </w:rPr>
        <w:t xml:space="preserve"> 甲方有权要求乙方为本合同第二条和附件</w:t>
      </w:r>
      <w:bookmarkStart w:id="1" w:name="_Hlk2268260"/>
      <w:r w:rsidR="009B0729">
        <w:rPr>
          <w:rFonts w:ascii="宋体" w:hAnsi="宋体" w:hint="eastAsia"/>
          <w:sz w:val="28"/>
          <w:lang w:eastAsia="zh-CN"/>
        </w:rPr>
        <w:t>《技术服务清单》</w:t>
      </w:r>
      <w:bookmarkEnd w:id="1"/>
      <w:r w:rsidR="009B0729">
        <w:rPr>
          <w:rFonts w:ascii="宋体" w:hAnsi="宋体" w:hint="eastAsia"/>
          <w:sz w:val="28"/>
          <w:lang w:eastAsia="zh-CN"/>
        </w:rPr>
        <w:t>中所列出的系统中的软硬件提供约定的服务；</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2</w:t>
      </w:r>
      <w:r w:rsidR="009B0729">
        <w:rPr>
          <w:rFonts w:ascii="宋体" w:hAnsi="宋体" w:hint="eastAsia"/>
          <w:sz w:val="28"/>
          <w:lang w:eastAsia="zh-CN"/>
        </w:rPr>
        <w:t>．甲方发现乙方服务人员不遵守甲方工作场所规章制度并拒绝改正，或乙方服务人员技能不能满足服务的需要时，经过与乙方核实后，有权要求乙方立即替换合格的服务人员；</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3</w:t>
      </w:r>
      <w:r w:rsidR="009B0729">
        <w:rPr>
          <w:rFonts w:ascii="宋体" w:hAnsi="宋体" w:hint="eastAsia"/>
          <w:sz w:val="28"/>
          <w:lang w:eastAsia="zh-CN"/>
        </w:rPr>
        <w:t>．在乙方依据合同的约定提供服务时，甲方应当给予必要的配合，包括但不限于服务现场准入、服务文档确认等；</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4</w:t>
      </w:r>
      <w:r w:rsidR="009B0729">
        <w:rPr>
          <w:rFonts w:ascii="宋体" w:hAnsi="宋体" w:hint="eastAsia"/>
          <w:sz w:val="28"/>
          <w:lang w:eastAsia="zh-CN"/>
        </w:rPr>
        <w:t>．服务系统内的软硬件系统运行环境应当符合相关软硬件说明书及其他技术文件要求的机房环境，该环境要求包括但不限于供电、温度、湿度等</w:t>
      </w:r>
      <w:r w:rsidR="009B0729">
        <w:rPr>
          <w:rFonts w:ascii="宋体" w:hAnsi="宋体" w:hint="eastAsia"/>
          <w:sz w:val="28"/>
          <w:lang w:eastAsia="zh-CN"/>
        </w:rPr>
        <w:lastRenderedPageBreak/>
        <w:t>多方面的要求，对于因甲方机房环境不符而造成的故障或损坏，不在乙方服务范围之内，乙方亦不承担任何责任；</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5</w:t>
      </w:r>
      <w:r w:rsidR="009B0729">
        <w:rPr>
          <w:rFonts w:ascii="宋体" w:hAnsi="宋体" w:hint="eastAsia"/>
          <w:sz w:val="28"/>
          <w:lang w:eastAsia="zh-CN"/>
        </w:rPr>
        <w:t>．</w:t>
      </w:r>
      <w:r w:rsidR="009B0729">
        <w:rPr>
          <w:rFonts w:ascii="宋体" w:hAnsi="宋体"/>
          <w:sz w:val="28"/>
          <w:lang w:eastAsia="zh-CN"/>
        </w:rPr>
        <w:t>经</w:t>
      </w:r>
      <w:r w:rsidR="009B0729">
        <w:rPr>
          <w:rFonts w:ascii="宋体" w:hAnsi="宋体" w:hint="eastAsia"/>
          <w:sz w:val="28"/>
          <w:lang w:eastAsia="zh-CN"/>
        </w:rPr>
        <w:t>甲、乙双方</w:t>
      </w:r>
      <w:r w:rsidR="009B0729">
        <w:rPr>
          <w:rFonts w:ascii="宋体" w:hAnsi="宋体"/>
          <w:sz w:val="28"/>
          <w:lang w:eastAsia="zh-CN"/>
        </w:rPr>
        <w:t>检测</w:t>
      </w:r>
      <w:r w:rsidR="009B0729">
        <w:rPr>
          <w:rFonts w:ascii="宋体" w:hAnsi="宋体" w:hint="eastAsia"/>
          <w:sz w:val="28"/>
          <w:lang w:eastAsia="zh-CN"/>
        </w:rPr>
        <w:t>确认</w:t>
      </w:r>
      <w:r w:rsidR="009B0729">
        <w:rPr>
          <w:rFonts w:ascii="宋体" w:hAnsi="宋体"/>
          <w:sz w:val="28"/>
          <w:lang w:eastAsia="zh-CN"/>
        </w:rPr>
        <w:t>，如所服务标的物不能正常运行或发生损坏是由于甲方工作人员</w:t>
      </w:r>
      <w:r w:rsidR="009B0729">
        <w:rPr>
          <w:rFonts w:ascii="宋体" w:hAnsi="宋体" w:hint="eastAsia"/>
          <w:sz w:val="28"/>
          <w:lang w:eastAsia="zh-CN"/>
        </w:rPr>
        <w:t>未按照操作说明书要求</w:t>
      </w:r>
      <w:r w:rsidR="009B0729">
        <w:rPr>
          <w:rFonts w:ascii="宋体" w:hAnsi="宋体"/>
          <w:sz w:val="28"/>
          <w:lang w:eastAsia="zh-CN"/>
        </w:rPr>
        <w:t>引起，乙方可以进行维护，但因此产生的费用以及造成的损失由甲方</w:t>
      </w:r>
      <w:r w:rsidR="009B0729">
        <w:rPr>
          <w:rFonts w:ascii="宋体" w:hAnsi="宋体" w:hint="eastAsia"/>
          <w:sz w:val="28"/>
          <w:lang w:eastAsia="zh-CN"/>
        </w:rPr>
        <w:t>另行</w:t>
      </w:r>
      <w:r w:rsidR="009B0729">
        <w:rPr>
          <w:rFonts w:ascii="宋体" w:hAnsi="宋体"/>
          <w:sz w:val="28"/>
          <w:lang w:eastAsia="zh-CN"/>
        </w:rPr>
        <w:t>承担</w:t>
      </w:r>
      <w:r w:rsidR="009B0729">
        <w:rPr>
          <w:rFonts w:ascii="宋体" w:hAnsi="宋体" w:hint="eastAsia"/>
          <w:sz w:val="28"/>
          <w:lang w:eastAsia="zh-CN"/>
        </w:rPr>
        <w:t>；</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6</w:t>
      </w:r>
      <w:r w:rsidR="009B0729">
        <w:rPr>
          <w:rFonts w:ascii="宋体" w:hAnsi="宋体" w:hint="eastAsia"/>
          <w:sz w:val="28"/>
          <w:lang w:eastAsia="zh-CN"/>
        </w:rPr>
        <w:t>．如在本合同约定的系统服务中，需使用产品参考手册，命令行手册，使用指南等厂商文件，甲方可配合提供电子或纸质文档；</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7</w:t>
      </w:r>
      <w:r w:rsidR="009B0729">
        <w:rPr>
          <w:rFonts w:ascii="宋体" w:hAnsi="宋体" w:hint="eastAsia"/>
          <w:sz w:val="28"/>
          <w:lang w:eastAsia="zh-CN"/>
        </w:rPr>
        <w:t>．甲方应当按照本合同的约定按时向乙方支付服务费。</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乙方：</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1．乙方应当按照本合同及附件的约定向甲方提供合格的服务，保障甲方服务的设备系统稳定运行；</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2．乙方保证所安排的技术人员具备合同约定服务所必须的技能，获得相关认证，工作态度认真负责，在项目执行中能与甲方正常沟通；</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3．乙方应保证服务人员的稳定性，调换任何服务人员须与甲方协商并同意后方可进行，不得私自调换人员；在甲方要求更换服务人员时,立即替换合格的服务人员;</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4．乙方人员进行的任何操作应在确保相关软硬件系统能正常运行的前提下方可实施；</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5．乙方对服务过程中的技术文档应妥善保存，对于服务过程中的重要事项如实记录，并经双方人员签字确认；</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6．乙方在服务中遵守甲方的管理制度，服从甲方的安排，接受甲方的监督，与甲方通力合作，接纳甲方的合理建议，提高服务质量；</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7．乙方在服务过程中发现非本合同服务范围内的软硬件问题导致系统故障，应及时向甲方汇报，在获得甲方的许可和费用确认后另行处理；</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8．乙方应按照甲方的要求提供每次服务的服务报告（包括但不仅限于：故障现象、故障分析、处理过程、合理化建议、应急方案等）和相关文档；</w:t>
      </w:r>
    </w:p>
    <w:p w:rsidR="00FB0AA4" w:rsidRDefault="000B7718">
      <w:pPr>
        <w:spacing w:line="520" w:lineRule="exact"/>
        <w:rPr>
          <w:rFonts w:ascii="宋体" w:hAnsi="宋体"/>
          <w:sz w:val="28"/>
          <w:lang w:eastAsia="zh-CN"/>
        </w:rPr>
      </w:pPr>
      <w:r>
        <w:rPr>
          <w:rFonts w:ascii="宋体" w:hAnsi="宋体" w:hint="eastAsia"/>
          <w:sz w:val="28"/>
          <w:lang w:eastAsia="zh-CN"/>
        </w:rPr>
        <w:lastRenderedPageBreak/>
        <w:t xml:space="preserve">    </w:t>
      </w:r>
      <w:r w:rsidR="009B0729">
        <w:rPr>
          <w:rFonts w:ascii="宋体" w:hAnsi="宋体" w:hint="eastAsia"/>
          <w:sz w:val="28"/>
          <w:lang w:eastAsia="zh-CN"/>
        </w:rPr>
        <w:t>9．乙方应按照甲方的要求提供必要的现场培训，指导甲方能够完成基本的故障日志搜集、简单故障分析、非系统故障告警消除等基础技术工作。</w:t>
      </w:r>
    </w:p>
    <w:p w:rsidR="00FB0AA4" w:rsidRDefault="00FB0AA4">
      <w:pPr>
        <w:spacing w:line="520" w:lineRule="exact"/>
        <w:rPr>
          <w:rFonts w:ascii="宋体" w:hAnsi="宋体"/>
          <w:sz w:val="28"/>
          <w:u w:val="single"/>
          <w:lang w:eastAsia="zh-CN"/>
        </w:rPr>
      </w:pPr>
    </w:p>
    <w:p w:rsidR="00FB0AA4" w:rsidRDefault="009B0729">
      <w:pPr>
        <w:spacing w:line="520" w:lineRule="exact"/>
        <w:rPr>
          <w:rFonts w:ascii="宋体" w:hAnsi="宋体"/>
          <w:sz w:val="28"/>
          <w:lang w:eastAsia="zh-CN"/>
        </w:rPr>
      </w:pPr>
      <w:r>
        <w:rPr>
          <w:rFonts w:ascii="宋体" w:hAnsi="宋体" w:hint="eastAsia"/>
          <w:sz w:val="28"/>
          <w:lang w:eastAsia="zh-CN"/>
        </w:rPr>
        <w:t xml:space="preserve">    第五条 双方确定因履行本合同应遵守的保密义务如下：</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1.乙方有责任对甲方提供的各种技术文件（软件、咨询报告、服务内容）与工作业务信息进行保密，未经甲方书面批准不得提供给第三方。如有违反，乙方应承担相应的法律责任。此保密义务</w:t>
      </w:r>
      <w:r w:rsidR="009B0729">
        <w:rPr>
          <w:rFonts w:ascii="宋体" w:hAnsi="宋体" w:hint="eastAsia"/>
          <w:sz w:val="28"/>
          <w:lang w:eastAsia="zh-CN"/>
        </w:rPr>
        <w:t>为永久有效,</w:t>
      </w:r>
      <w:r w:rsidR="009B0729">
        <w:rPr>
          <w:rFonts w:ascii="宋体" w:hAnsi="宋体"/>
          <w:sz w:val="28"/>
          <w:lang w:eastAsia="zh-CN"/>
        </w:rPr>
        <w:t>不因合同的终止而免除。</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2</w:t>
      </w:r>
      <w:r w:rsidR="009B0729">
        <w:rPr>
          <w:rFonts w:ascii="宋体" w:hAnsi="宋体" w:hint="eastAsia"/>
          <w:sz w:val="28"/>
          <w:lang w:eastAsia="zh-CN"/>
        </w:rPr>
        <w:t>．</w:t>
      </w:r>
      <w:r w:rsidR="009B0729">
        <w:rPr>
          <w:rFonts w:ascii="宋体" w:hAnsi="宋体"/>
          <w:sz w:val="28"/>
          <w:lang w:eastAsia="zh-CN"/>
        </w:rPr>
        <w:t>乙方必须与甲方签订</w:t>
      </w:r>
      <w:bookmarkStart w:id="2" w:name="_Hlk2268389"/>
      <w:r w:rsidR="009B0729">
        <w:rPr>
          <w:rFonts w:ascii="宋体" w:hAnsi="宋体"/>
          <w:sz w:val="28"/>
          <w:lang w:eastAsia="zh-CN"/>
        </w:rPr>
        <w:t>《安全保密协议》</w:t>
      </w:r>
      <w:bookmarkEnd w:id="2"/>
      <w:r w:rsidR="009B0729">
        <w:rPr>
          <w:rFonts w:ascii="宋体" w:hAnsi="宋体"/>
          <w:sz w:val="28"/>
          <w:lang w:eastAsia="zh-CN"/>
        </w:rPr>
        <w:t>，作为合同附件</w:t>
      </w:r>
      <w:r w:rsidR="009B0729">
        <w:rPr>
          <w:rFonts w:ascii="宋体" w:hAnsi="宋体" w:hint="eastAsia"/>
          <w:sz w:val="28"/>
          <w:lang w:eastAsia="zh-CN"/>
        </w:rPr>
        <w:t>。</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3．</w:t>
      </w:r>
      <w:r w:rsidR="009B0729">
        <w:rPr>
          <w:rFonts w:ascii="宋体" w:hAnsi="宋体"/>
          <w:sz w:val="28"/>
          <w:lang w:eastAsia="zh-CN"/>
        </w:rPr>
        <w:t>乙方必须遵守甲方的各项规章制定，严格按照工作规范组织进行运维工作，制定切实可行的措施保障人员安全、设备安全和生产安全。</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4．</w:t>
      </w:r>
      <w:r w:rsidR="009B0729">
        <w:rPr>
          <w:rFonts w:ascii="宋体" w:hAnsi="宋体"/>
          <w:sz w:val="28"/>
          <w:lang w:eastAsia="zh-CN"/>
        </w:rPr>
        <w:t>乙方必须制定合理的措施对运维人员进行管理和思想教育，加强保密意识，安全生产意识。</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5．</w:t>
      </w:r>
      <w:r w:rsidR="009B0729">
        <w:rPr>
          <w:rFonts w:ascii="宋体" w:hAnsi="宋体"/>
          <w:sz w:val="28"/>
          <w:lang w:eastAsia="zh-CN"/>
        </w:rPr>
        <w:t>乙方如违反《安全保密协议》，乙方必须承担全部责任并赔偿甲方的一切损失，甲方有权追究乙方的法律责任并终止本合同。</w:t>
      </w:r>
    </w:p>
    <w:p w:rsidR="00FB0AA4" w:rsidRDefault="00FB0AA4">
      <w:pPr>
        <w:spacing w:line="520" w:lineRule="exact"/>
        <w:rPr>
          <w:rFonts w:ascii="宋体" w:hAnsi="宋体"/>
          <w:sz w:val="28"/>
          <w:lang w:eastAsia="zh-CN"/>
        </w:rPr>
      </w:pPr>
    </w:p>
    <w:p w:rsidR="00FB0AA4" w:rsidRDefault="009B0729">
      <w:pPr>
        <w:spacing w:line="520" w:lineRule="exact"/>
        <w:ind w:firstLine="570"/>
        <w:rPr>
          <w:rFonts w:ascii="宋体" w:hAnsi="宋体"/>
          <w:lang w:eastAsia="zh-CN"/>
        </w:rPr>
      </w:pPr>
      <w:r>
        <w:rPr>
          <w:rFonts w:ascii="宋体" w:hAnsi="宋体" w:hint="eastAsia"/>
          <w:sz w:val="28"/>
          <w:lang w:eastAsia="zh-CN"/>
        </w:rPr>
        <w:t>第六条 知识产权</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1．乙方保证在项目服务过程中，不存在侵犯第三方专利权、商标权、著作权等知识产权的行为。在涉及到对第三方知识产权使用时，乙方保证已通过转让获得该所有权或者获得了所有权人或其他权利人的合法授权。</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sz w:val="28"/>
          <w:lang w:eastAsia="zh-CN"/>
        </w:rPr>
        <w:t>2</w:t>
      </w:r>
      <w:r w:rsidR="009B0729">
        <w:rPr>
          <w:rFonts w:ascii="宋体" w:hAnsi="宋体" w:hint="eastAsia"/>
          <w:sz w:val="28"/>
          <w:lang w:eastAsia="zh-CN"/>
        </w:rPr>
        <w:t>．在服务过程中接受一方承认并尊重提供方的知识产权或第三方的知识产权，不得非法披露、侵占、损害提供方或第三方的知识产权。</w:t>
      </w:r>
    </w:p>
    <w:p w:rsidR="00FB0AA4" w:rsidRDefault="000B771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3．乙方在履行本合同项下的技术服务过程中产生的新的知识产权，归甲方所有。</w:t>
      </w:r>
    </w:p>
    <w:p w:rsidR="004E48A8" w:rsidRDefault="00F02DEA" w:rsidP="004E48A8">
      <w:pPr>
        <w:spacing w:line="520" w:lineRule="exact"/>
        <w:rPr>
          <w:rFonts w:ascii="宋体" w:hAnsi="宋体"/>
          <w:sz w:val="28"/>
          <w:lang w:eastAsia="zh-CN"/>
        </w:rPr>
      </w:pPr>
      <w:r>
        <w:rPr>
          <w:rFonts w:ascii="宋体" w:hAnsi="宋体" w:hint="eastAsia"/>
          <w:sz w:val="28"/>
          <w:lang w:eastAsia="zh-CN"/>
        </w:rPr>
        <w:t xml:space="preserve">    </w:t>
      </w:r>
      <w:r w:rsidR="009B0729">
        <w:rPr>
          <w:rFonts w:ascii="宋体" w:hAnsi="宋体" w:hint="eastAsia"/>
          <w:sz w:val="28"/>
          <w:lang w:eastAsia="zh-CN"/>
        </w:rPr>
        <w:t>4．甲方因使用乙方提供的软件、技术、资料、服务等遭受第三方侵犯知识产权指控时，应及时将受到指控的详细情况通知乙方。如果最终法定有权机构判决（裁决）甲方败诉，乙方应当按照判决（裁决）结果承担对第三</w:t>
      </w:r>
      <w:r w:rsidR="009B0729">
        <w:rPr>
          <w:rFonts w:ascii="宋体" w:hAnsi="宋体" w:hint="eastAsia"/>
          <w:sz w:val="28"/>
          <w:lang w:eastAsia="zh-CN"/>
        </w:rPr>
        <w:lastRenderedPageBreak/>
        <w:t>方的赔偿责任并补偿甲方因此遭受的全部损失(包括但不限于任何损害赔偿、损失、成本或费用、律师费用)。同时乙方应通过获得权利方授权许可或者以其他方式（包括但不限于更改、修改或调整涉及侵权部分的软件、技术、资料、服务等使之不再侵权）以实现甲方合法使用的需求。</w:t>
      </w:r>
    </w:p>
    <w:p w:rsidR="00FB0AA4" w:rsidRDefault="009B0729">
      <w:pPr>
        <w:spacing w:line="520" w:lineRule="exact"/>
        <w:rPr>
          <w:rFonts w:ascii="宋体" w:hAnsi="宋体"/>
          <w:sz w:val="28"/>
          <w:lang w:eastAsia="zh-CN"/>
        </w:rPr>
      </w:pPr>
      <w:r>
        <w:rPr>
          <w:rFonts w:ascii="宋体" w:hAnsi="宋体" w:hint="eastAsia"/>
          <w:sz w:val="28"/>
          <w:lang w:eastAsia="zh-CN"/>
        </w:rPr>
        <w:t>5．在履行本合同过程中使用的本合同签订前已经存在的知识产权成果，包括但不限于设计方案图纸、各种说明书、测试数据资料、计算机软件、技术诀窍以及其他技术文档，知识产权归属原权利人所有。</w:t>
      </w:r>
    </w:p>
    <w:p w:rsidR="00FB0AA4" w:rsidRDefault="00FB0AA4">
      <w:pPr>
        <w:spacing w:line="520" w:lineRule="exact"/>
        <w:rPr>
          <w:rFonts w:ascii="宋体" w:hAnsi="宋体"/>
          <w:sz w:val="28"/>
          <w:lang w:eastAsia="zh-CN"/>
        </w:rPr>
      </w:pPr>
    </w:p>
    <w:p w:rsidR="00FB0AA4" w:rsidRDefault="009B0729">
      <w:pPr>
        <w:spacing w:line="520" w:lineRule="exact"/>
        <w:ind w:firstLine="570"/>
        <w:rPr>
          <w:rFonts w:ascii="宋体" w:hAnsi="宋体"/>
          <w:sz w:val="28"/>
          <w:lang w:eastAsia="zh-CN"/>
        </w:rPr>
      </w:pPr>
      <w:r>
        <w:rPr>
          <w:rFonts w:ascii="宋体" w:hAnsi="宋体" w:hint="eastAsia"/>
          <w:sz w:val="28"/>
          <w:lang w:eastAsia="zh-CN"/>
        </w:rPr>
        <w:t>第七条 不可抗力</w:t>
      </w:r>
    </w:p>
    <w:p w:rsidR="00FB0AA4" w:rsidRDefault="009B0729">
      <w:pPr>
        <w:spacing w:line="520" w:lineRule="exact"/>
        <w:rPr>
          <w:rFonts w:ascii="宋体" w:hAnsi="宋体"/>
          <w:sz w:val="28"/>
          <w:lang w:eastAsia="zh-CN"/>
        </w:rPr>
      </w:pPr>
      <w:r>
        <w:rPr>
          <w:rFonts w:ascii="宋体" w:hAnsi="宋体" w:hint="eastAsia"/>
          <w:sz w:val="28"/>
          <w:lang w:eastAsia="zh-CN"/>
        </w:rPr>
        <w:t xml:space="preserve">     1．本合同任何一方因不可抗力不能履行或不能完全履行本合同的义务时，应在不可抗力发生之日起的7日内通知本合同的其它方，并在不可抗力发生之日起的14日内向其它方提供由有关部门出具的不可抗力证明。</w:t>
      </w:r>
    </w:p>
    <w:p w:rsidR="00FB0AA4" w:rsidRDefault="009B0729">
      <w:pPr>
        <w:spacing w:line="520" w:lineRule="exact"/>
        <w:rPr>
          <w:rFonts w:ascii="宋体" w:hAnsi="宋体"/>
          <w:sz w:val="28"/>
          <w:lang w:eastAsia="zh-CN"/>
        </w:rPr>
      </w:pPr>
      <w:r>
        <w:rPr>
          <w:rFonts w:ascii="宋体" w:hAnsi="宋体" w:hint="eastAsia"/>
          <w:sz w:val="28"/>
          <w:lang w:eastAsia="zh-CN"/>
        </w:rPr>
        <w:t xml:space="preserve">     2．因不可抗力不能履行合同的，根据不可抗力的影响，部分或全部免除责任，但法律另有规定的除外。迟延履行合同后发生不可抗力的，不能免除责任。</w:t>
      </w:r>
    </w:p>
    <w:p w:rsidR="00FB0AA4" w:rsidRDefault="009B0729">
      <w:pPr>
        <w:spacing w:line="520" w:lineRule="exact"/>
        <w:rPr>
          <w:rFonts w:ascii="宋体" w:hAnsi="宋体"/>
          <w:sz w:val="28"/>
          <w:lang w:eastAsia="zh-CN"/>
        </w:rPr>
      </w:pPr>
      <w:r>
        <w:rPr>
          <w:rFonts w:ascii="宋体" w:hAnsi="宋体" w:hint="eastAsia"/>
          <w:sz w:val="28"/>
          <w:lang w:eastAsia="zh-CN"/>
        </w:rPr>
        <w:t xml:space="preserve">     3．如果因不可抗力的影响致使本合同中止履行60日或以上时，合同任一方均有权单方终止本合同，并书面通知对方。</w:t>
      </w:r>
    </w:p>
    <w:p w:rsidR="00FB0AA4" w:rsidRDefault="00FB0AA4">
      <w:pPr>
        <w:spacing w:line="520" w:lineRule="exact"/>
        <w:rPr>
          <w:rFonts w:ascii="宋体" w:hAnsi="宋体"/>
          <w:sz w:val="28"/>
          <w:lang w:eastAsia="zh-CN"/>
        </w:rPr>
      </w:pPr>
    </w:p>
    <w:p w:rsidR="00FB0AA4" w:rsidRDefault="009B0729">
      <w:pPr>
        <w:spacing w:line="520" w:lineRule="exact"/>
        <w:rPr>
          <w:rFonts w:ascii="宋体" w:hAnsi="宋体"/>
          <w:sz w:val="28"/>
          <w:lang w:eastAsia="zh-CN"/>
        </w:rPr>
      </w:pPr>
      <w:r>
        <w:rPr>
          <w:rFonts w:ascii="宋体" w:hAnsi="宋体" w:hint="eastAsia"/>
          <w:sz w:val="28"/>
          <w:lang w:eastAsia="zh-CN"/>
        </w:rPr>
        <w:t xml:space="preserve">    第八条 双方确定，按以下约定承担各自的违约责任：</w:t>
      </w:r>
    </w:p>
    <w:p w:rsidR="00FB0AA4" w:rsidRDefault="009B0729">
      <w:pPr>
        <w:spacing w:line="520" w:lineRule="exact"/>
        <w:rPr>
          <w:rFonts w:ascii="宋体" w:hAnsi="宋体"/>
          <w:sz w:val="28"/>
          <w:lang w:eastAsia="zh-CN"/>
        </w:rPr>
      </w:pPr>
      <w:r>
        <w:rPr>
          <w:rFonts w:ascii="宋体" w:hAnsi="宋体" w:hint="eastAsia"/>
          <w:sz w:val="28"/>
          <w:lang w:eastAsia="zh-CN"/>
        </w:rPr>
        <w:t xml:space="preserve">     1．除本合同另有约定外，甲乙双方任何一方不履行合同义务或者履行合同义务不符合合同约定的，均视为违约。违约方应当承担继续履行、采取补救措施或者赔偿损失等违约责任。</w:t>
      </w:r>
    </w:p>
    <w:p w:rsidR="00FB0AA4" w:rsidRDefault="009B0729">
      <w:pPr>
        <w:spacing w:line="520" w:lineRule="exact"/>
        <w:rPr>
          <w:rFonts w:ascii="宋体" w:hAnsi="宋体"/>
          <w:sz w:val="28"/>
          <w:lang w:eastAsia="zh-CN"/>
        </w:rPr>
      </w:pPr>
      <w:r>
        <w:rPr>
          <w:rFonts w:ascii="宋体" w:hAnsi="宋体" w:hint="eastAsia"/>
          <w:sz w:val="28"/>
          <w:lang w:eastAsia="zh-CN"/>
        </w:rPr>
        <w:t xml:space="preserve">     2．除甲方原因或不可抗力影响外，乙方迟延提供服务或乙方提供的服务未能满足合同规定的要求的，经甲方催告后10天内乙方仍未提供服务或未能修改缺陷部分满足合同规定的要求的，自第11日起，每迟延一天乙方须向甲方支付合同总金额的千分之五作为违约金，最高不超过合同总金额的百分之十。甲方有权从技术服务费中抵扣相应的违约金。若甲方催告之日起</w:t>
      </w:r>
      <w:r>
        <w:rPr>
          <w:rFonts w:ascii="宋体" w:hAnsi="宋体" w:hint="eastAsia"/>
          <w:sz w:val="28"/>
          <w:lang w:eastAsia="zh-CN"/>
        </w:rPr>
        <w:lastRenderedPageBreak/>
        <w:t>超过30天，乙方仍未提供服务或乙方提供的服务未能满足合同规定要求的，甲方有权单方解除合同，并要求乙方退还已支付全部款项，给付甲方违约金，如造成甲方经济损失的，应赔偿甲方全部经济损失。</w:t>
      </w:r>
    </w:p>
    <w:p w:rsidR="00FB0AA4" w:rsidRDefault="009B0729">
      <w:pPr>
        <w:spacing w:line="520" w:lineRule="exact"/>
        <w:rPr>
          <w:rFonts w:ascii="宋体" w:hAnsi="宋体"/>
          <w:sz w:val="28"/>
          <w:lang w:eastAsia="zh-CN"/>
        </w:rPr>
      </w:pPr>
      <w:r>
        <w:rPr>
          <w:rFonts w:ascii="宋体" w:hAnsi="宋体" w:hint="eastAsia"/>
          <w:sz w:val="28"/>
          <w:lang w:eastAsia="zh-CN"/>
        </w:rPr>
        <w:t xml:space="preserve">     3．除乙方原因或不可抗力影响外，甲方未能按照合同约定支付合同金额的，经乙方催告后10天内仍未能及时补正的，自第11日起，每迟延一天，甲方须向乙方支付迟延付款部分金额的千分之一作为违约金，最高不超过合同总金额的百分之十。</w:t>
      </w:r>
    </w:p>
    <w:p w:rsidR="002121D6" w:rsidRPr="002121D6" w:rsidRDefault="00600F70" w:rsidP="00600F70">
      <w:pPr>
        <w:spacing w:line="520" w:lineRule="exact"/>
        <w:ind w:firstLineChars="250" w:firstLine="700"/>
        <w:rPr>
          <w:rFonts w:ascii="宋体" w:hAnsi="宋体"/>
          <w:sz w:val="28"/>
          <w:lang w:eastAsia="zh-CN"/>
        </w:rPr>
      </w:pPr>
      <w:r>
        <w:rPr>
          <w:rFonts w:ascii="宋体" w:hAnsi="宋体" w:hint="eastAsia"/>
          <w:sz w:val="28"/>
          <w:lang w:eastAsia="zh-CN"/>
        </w:rPr>
        <w:t xml:space="preserve">4. </w:t>
      </w:r>
      <w:r w:rsidR="002121D6" w:rsidRPr="002121D6">
        <w:rPr>
          <w:rFonts w:ascii="宋体" w:hAnsi="宋体" w:hint="eastAsia"/>
          <w:sz w:val="28"/>
          <w:lang w:eastAsia="zh-CN"/>
        </w:rPr>
        <w:t>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具体金额或者合同标的额的百分比参照合同文件中关于违约责任的相关条款），违约金不足以弥补甲方损失的，甲方有权要求向乙方追偿以弥补损失。</w:t>
      </w:r>
    </w:p>
    <w:p w:rsidR="002121D6" w:rsidRPr="002121D6" w:rsidRDefault="00600F70" w:rsidP="00600F70">
      <w:pPr>
        <w:spacing w:line="520" w:lineRule="exact"/>
        <w:ind w:firstLineChars="250" w:firstLine="700"/>
        <w:rPr>
          <w:rFonts w:ascii="宋体" w:hAnsi="宋体"/>
          <w:sz w:val="28"/>
          <w:lang w:eastAsia="zh-CN"/>
        </w:rPr>
      </w:pPr>
      <w:r>
        <w:rPr>
          <w:rFonts w:ascii="宋体" w:hAnsi="宋体" w:hint="eastAsia"/>
          <w:sz w:val="28"/>
          <w:lang w:eastAsia="zh-CN"/>
        </w:rPr>
        <w:t xml:space="preserve">5. </w:t>
      </w:r>
      <w:r w:rsidR="002121D6" w:rsidRPr="002121D6">
        <w:rPr>
          <w:rFonts w:ascii="宋体" w:hAnsi="宋体" w:hint="eastAsia"/>
          <w:sz w:val="28"/>
          <w:lang w:eastAsia="zh-CN"/>
        </w:rPr>
        <w:t>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rsidR="002121D6" w:rsidRPr="002121D6" w:rsidRDefault="00600F70" w:rsidP="00600F70">
      <w:pPr>
        <w:spacing w:line="520" w:lineRule="exact"/>
        <w:ind w:firstLineChars="250" w:firstLine="700"/>
        <w:rPr>
          <w:rFonts w:ascii="宋体" w:hAnsi="宋体"/>
          <w:sz w:val="28"/>
          <w:lang w:eastAsia="zh-CN"/>
        </w:rPr>
      </w:pPr>
      <w:r>
        <w:rPr>
          <w:rFonts w:ascii="宋体" w:hAnsi="宋体" w:hint="eastAsia"/>
          <w:sz w:val="28"/>
          <w:lang w:eastAsia="zh-CN"/>
        </w:rPr>
        <w:t xml:space="preserve">6. </w:t>
      </w:r>
      <w:r w:rsidR="002121D6" w:rsidRPr="002121D6">
        <w:rPr>
          <w:rFonts w:ascii="宋体" w:hAnsi="宋体" w:hint="eastAsia"/>
          <w:sz w:val="28"/>
          <w:lang w:eastAsia="zh-CN"/>
        </w:rPr>
        <w:t>甲方向乙方发出解除合同通知之日起3日内本合同解除。乙方应于本合同解除之日起3日自行退场，并于收到甲方赔偿通知之日起3日内向甲方支付违约金及各项损失赔偿金。</w:t>
      </w:r>
    </w:p>
    <w:p w:rsidR="00FB0AA4" w:rsidRPr="002121D6" w:rsidRDefault="00FB0AA4">
      <w:pPr>
        <w:spacing w:line="520" w:lineRule="exact"/>
        <w:rPr>
          <w:rFonts w:ascii="宋体" w:hAnsi="宋体"/>
          <w:sz w:val="28"/>
          <w:lang w:eastAsia="zh-CN"/>
        </w:rPr>
      </w:pPr>
    </w:p>
    <w:p w:rsidR="00FB0AA4" w:rsidRDefault="009B0729">
      <w:pPr>
        <w:spacing w:line="520" w:lineRule="exact"/>
        <w:ind w:firstLine="555"/>
        <w:rPr>
          <w:rFonts w:ascii="宋体" w:hAnsi="宋体"/>
          <w:sz w:val="28"/>
          <w:lang w:eastAsia="zh-CN"/>
        </w:rPr>
      </w:pPr>
      <w:r>
        <w:rPr>
          <w:rFonts w:ascii="宋体" w:hAnsi="宋体" w:hint="eastAsia"/>
          <w:sz w:val="28"/>
          <w:lang w:eastAsia="zh-CN"/>
        </w:rPr>
        <w:t>第九条争议处理</w:t>
      </w:r>
    </w:p>
    <w:p w:rsidR="00FB0AA4" w:rsidRDefault="009B0729">
      <w:pPr>
        <w:spacing w:line="520" w:lineRule="exact"/>
        <w:ind w:firstLineChars="248" w:firstLine="694"/>
        <w:rPr>
          <w:rFonts w:ascii="宋体" w:hAnsi="宋体"/>
          <w:sz w:val="28"/>
          <w:lang w:eastAsia="zh-CN"/>
        </w:rPr>
      </w:pPr>
      <w:r>
        <w:rPr>
          <w:rFonts w:ascii="宋体" w:hAnsi="宋体" w:hint="eastAsia"/>
          <w:sz w:val="28"/>
          <w:lang w:eastAsia="zh-CN"/>
        </w:rPr>
        <w:t>1．本合同的成立、有效性、解释、履行及由此产生的争议的解决，均应适用中华人民共和国法律。</w:t>
      </w:r>
    </w:p>
    <w:p w:rsidR="00FB0AA4" w:rsidRDefault="009B0729">
      <w:pPr>
        <w:spacing w:line="520" w:lineRule="exact"/>
        <w:ind w:firstLineChars="248" w:firstLine="694"/>
        <w:rPr>
          <w:rFonts w:ascii="宋体" w:hAnsi="宋体"/>
          <w:sz w:val="28"/>
          <w:lang w:eastAsia="zh-CN"/>
        </w:rPr>
      </w:pPr>
      <w:r>
        <w:rPr>
          <w:rFonts w:ascii="宋体" w:hAnsi="宋体" w:hint="eastAsia"/>
          <w:sz w:val="28"/>
          <w:lang w:eastAsia="zh-CN"/>
        </w:rPr>
        <w:lastRenderedPageBreak/>
        <w:t>2．因本合同引起的任何争议，双方应协商解决。协商不成的，任何一方均有权提请北京仲裁委员会根据申请当时有效的仲裁规则进行仲裁。</w:t>
      </w:r>
    </w:p>
    <w:p w:rsidR="00FB0AA4" w:rsidRDefault="00FB0AA4">
      <w:pPr>
        <w:spacing w:line="520" w:lineRule="exact"/>
        <w:rPr>
          <w:rFonts w:ascii="宋体" w:hAnsi="宋体"/>
          <w:sz w:val="28"/>
          <w:lang w:eastAsia="zh-CN"/>
        </w:rPr>
      </w:pPr>
    </w:p>
    <w:p w:rsidR="00FB0AA4" w:rsidRDefault="009B0729">
      <w:pPr>
        <w:spacing w:line="520" w:lineRule="exact"/>
        <w:rPr>
          <w:rFonts w:ascii="宋体" w:hAnsi="宋体"/>
          <w:sz w:val="28"/>
          <w:lang w:eastAsia="zh-CN"/>
        </w:rPr>
      </w:pPr>
      <w:r>
        <w:rPr>
          <w:rFonts w:ascii="宋体" w:hAnsi="宋体" w:hint="eastAsia"/>
          <w:sz w:val="28"/>
          <w:lang w:eastAsia="zh-CN"/>
        </w:rPr>
        <w:t xml:space="preserve">     第十条其他</w:t>
      </w:r>
    </w:p>
    <w:p w:rsidR="00FB0AA4" w:rsidRDefault="009B0729">
      <w:pPr>
        <w:spacing w:line="520" w:lineRule="exact"/>
        <w:rPr>
          <w:rFonts w:ascii="宋体" w:hAnsi="宋体"/>
          <w:sz w:val="28"/>
          <w:lang w:eastAsia="zh-CN"/>
        </w:rPr>
      </w:pPr>
      <w:r>
        <w:rPr>
          <w:rFonts w:ascii="宋体" w:hAnsi="宋体" w:hint="eastAsia"/>
          <w:sz w:val="28"/>
          <w:lang w:eastAsia="zh-CN"/>
        </w:rPr>
        <w:t xml:space="preserve">     1．本合同一式肆份，各执贰份，具有同等法律效力。本合同经双方法定代表人</w:t>
      </w:r>
      <w:r>
        <w:rPr>
          <w:rFonts w:ascii="宋体" w:hAnsi="宋体"/>
          <w:sz w:val="28"/>
          <w:lang w:eastAsia="zh-CN"/>
        </w:rPr>
        <w:t>或</w:t>
      </w:r>
      <w:r>
        <w:rPr>
          <w:rFonts w:ascii="宋体" w:hAnsi="宋体" w:hint="eastAsia"/>
          <w:sz w:val="28"/>
          <w:lang w:eastAsia="zh-CN"/>
        </w:rPr>
        <w:t>委托代理人签字并盖章后生效。</w:t>
      </w:r>
    </w:p>
    <w:p w:rsidR="00FB0AA4" w:rsidRDefault="009B0729">
      <w:pPr>
        <w:spacing w:line="520" w:lineRule="exact"/>
        <w:rPr>
          <w:rFonts w:ascii="宋体" w:hAnsi="宋体"/>
          <w:sz w:val="28"/>
          <w:lang w:eastAsia="zh-CN"/>
        </w:rPr>
      </w:pPr>
      <w:r>
        <w:rPr>
          <w:rFonts w:ascii="宋体" w:hAnsi="宋体" w:hint="eastAsia"/>
          <w:sz w:val="28"/>
          <w:lang w:eastAsia="zh-CN"/>
        </w:rPr>
        <w:t xml:space="preserve">     2．技术服务期限为年月日</w:t>
      </w:r>
      <w:r>
        <w:rPr>
          <w:rFonts w:ascii="宋体" w:hAnsi="宋体"/>
          <w:sz w:val="28"/>
          <w:lang w:eastAsia="zh-CN"/>
        </w:rPr>
        <w:t xml:space="preserve">至  </w:t>
      </w:r>
      <w:r>
        <w:rPr>
          <w:rFonts w:ascii="宋体" w:hAnsi="宋体" w:hint="eastAsia"/>
          <w:sz w:val="28"/>
          <w:lang w:eastAsia="zh-CN"/>
        </w:rPr>
        <w:t>年月日。</w:t>
      </w:r>
    </w:p>
    <w:p w:rsidR="00FB0AA4" w:rsidRDefault="009B0729">
      <w:pPr>
        <w:spacing w:line="520" w:lineRule="exact"/>
        <w:rPr>
          <w:rFonts w:ascii="宋体" w:hAnsi="宋体"/>
          <w:sz w:val="28"/>
          <w:lang w:eastAsia="zh-CN"/>
        </w:rPr>
      </w:pPr>
      <w:r>
        <w:rPr>
          <w:rFonts w:ascii="宋体" w:hAnsi="宋体" w:hint="eastAsia"/>
          <w:sz w:val="28"/>
          <w:lang w:eastAsia="zh-CN"/>
        </w:rPr>
        <w:t xml:space="preserve">     3．本合同的任何变更、修改、增补，需经双方签署书面补充协议方为有效。根据变更要求的范围和复杂程度，甲、乙双方可对实现变更要求所发生的费用进行磋商。经双方授权代表对变更事项进行确认后，将签署相应的《补充协议》或《更改备忘录》。经双方授权代表签字并双方盖章后的《补充协议》或《更改备忘录》将作为本合同的附件和执行变更的依据，与本合同具有同等法律效力。</w:t>
      </w:r>
    </w:p>
    <w:p w:rsidR="004E48A8" w:rsidRDefault="00F02DEA" w:rsidP="004E48A8">
      <w:pPr>
        <w:spacing w:line="520" w:lineRule="exact"/>
        <w:rPr>
          <w:rFonts w:ascii="宋体" w:hAnsi="宋体"/>
          <w:sz w:val="28"/>
          <w:lang w:eastAsia="zh-CN"/>
        </w:rPr>
      </w:pPr>
      <w:r>
        <w:rPr>
          <w:rFonts w:ascii="宋体" w:hAnsi="宋体" w:hint="eastAsia"/>
          <w:sz w:val="28"/>
          <w:lang w:eastAsia="zh-CN"/>
        </w:rPr>
        <w:t xml:space="preserve">    </w:t>
      </w:r>
      <w:r w:rsidR="00ED3B4F">
        <w:rPr>
          <w:rFonts w:ascii="宋体" w:hAnsi="宋体" w:hint="eastAsia"/>
          <w:sz w:val="28"/>
          <w:lang w:eastAsia="zh-CN"/>
        </w:rPr>
        <w:t xml:space="preserve"> </w:t>
      </w:r>
      <w:r w:rsidR="009B0729">
        <w:rPr>
          <w:rFonts w:ascii="宋体" w:hAnsi="宋体" w:hint="eastAsia"/>
          <w:sz w:val="28"/>
          <w:lang w:eastAsia="zh-CN"/>
        </w:rPr>
        <w:t>4．如果任何法院或有权部门认定本合同任何规定（或其任何部分）无效、非法或不可强制执行，该项规定或部分规定应在要求的范围内视为已被删除，并且本合同剩余各项规定的有效性和可强制执行性不应受到任何影响。双方应进行诚意协商以修订该等规定，使修订后的该等规定合法、有效且可强制执行，并在可能的最大范围内，实现双方原有的合同意图。</w:t>
      </w:r>
    </w:p>
    <w:p w:rsidR="004E48A8" w:rsidRDefault="009B0729" w:rsidP="004E48A8">
      <w:pPr>
        <w:tabs>
          <w:tab w:val="left" w:pos="2410"/>
        </w:tabs>
        <w:spacing w:line="520" w:lineRule="exact"/>
        <w:rPr>
          <w:rFonts w:ascii="宋体" w:hAnsi="宋体"/>
          <w:sz w:val="28"/>
          <w:lang w:eastAsia="zh-CN"/>
        </w:rPr>
      </w:pPr>
      <w:r>
        <w:rPr>
          <w:rFonts w:ascii="宋体" w:hAnsi="宋体" w:hint="eastAsia"/>
          <w:sz w:val="28"/>
          <w:lang w:eastAsia="zh-CN"/>
        </w:rPr>
        <w:t xml:space="preserve">     5．任何一方未能行使或延迟行使本合同或法律规定的任何权利或救济不应构成放弃该项权利或救济或者其他任何权利或救济，亦不应排除或限制进一步行使该项权利或救济或者其他任何权利或救济。单独或部分行使该项权利或救济不应排除或限制进一步行使该项权利或救济或者其他任何权利或救济。</w:t>
      </w:r>
    </w:p>
    <w:p w:rsidR="00FB0AA4" w:rsidRDefault="009B0729">
      <w:pPr>
        <w:spacing w:line="520" w:lineRule="exact"/>
        <w:rPr>
          <w:rFonts w:ascii="宋体" w:hAnsi="宋体"/>
          <w:sz w:val="28"/>
          <w:lang w:eastAsia="zh-CN"/>
        </w:rPr>
      </w:pPr>
      <w:r>
        <w:rPr>
          <w:rFonts w:ascii="宋体" w:hAnsi="宋体" w:hint="eastAsia"/>
          <w:sz w:val="28"/>
          <w:lang w:eastAsia="zh-CN"/>
        </w:rPr>
        <w:t xml:space="preserve">     6．本合同生效后，无论甲方或乙方的名称、组织形式、企业性质、经营范围、注册资本、投资者等发生任何变更，甲方或乙方应继续或要求其权利义务的合法继承人恪守并履行其在本合同项下之相关义务。</w:t>
      </w:r>
    </w:p>
    <w:p w:rsidR="00FB0AA4" w:rsidRDefault="009B0729">
      <w:pPr>
        <w:spacing w:line="520" w:lineRule="exact"/>
        <w:rPr>
          <w:rFonts w:ascii="宋体" w:hAnsi="宋体"/>
          <w:sz w:val="28"/>
          <w:lang w:eastAsia="zh-CN"/>
        </w:rPr>
      </w:pPr>
      <w:r>
        <w:rPr>
          <w:rFonts w:ascii="宋体" w:hAnsi="宋体" w:hint="eastAsia"/>
          <w:sz w:val="28"/>
          <w:lang w:eastAsia="zh-CN"/>
        </w:rPr>
        <w:t xml:space="preserve">     7．本合同中的标题仅作为参考，不影响本合同的含义及其解释。</w:t>
      </w:r>
    </w:p>
    <w:p w:rsidR="00FB0AA4" w:rsidRDefault="009B0729">
      <w:pPr>
        <w:spacing w:line="520" w:lineRule="exact"/>
        <w:rPr>
          <w:rFonts w:ascii="宋体" w:hAnsi="宋体"/>
          <w:sz w:val="28"/>
          <w:lang w:eastAsia="zh-CN"/>
        </w:rPr>
      </w:pPr>
      <w:r>
        <w:rPr>
          <w:rFonts w:ascii="宋体" w:hAnsi="宋体" w:hint="eastAsia"/>
          <w:sz w:val="28"/>
          <w:lang w:eastAsia="zh-CN"/>
        </w:rPr>
        <w:lastRenderedPageBreak/>
        <w:t xml:space="preserve">     8．所有因本合同履行或与本合同有关的通知均应以书面形式作出，以专人递交、传真、速递公司速递或其他双方认可的通讯方式发往本合同列明的地址或其他对方事先指定的地址，所有通知实际到达前述地址的工作日视为收到通知之日。如一方的上述地址发生变更，则应于变更发生之前五个工作日书面通知对方该变更情况。</w:t>
      </w:r>
    </w:p>
    <w:p w:rsidR="00FB0AA4" w:rsidRDefault="00FB0AA4">
      <w:pPr>
        <w:spacing w:line="520" w:lineRule="exact"/>
        <w:rPr>
          <w:rFonts w:ascii="宋体" w:hAnsi="宋体"/>
          <w:sz w:val="28"/>
          <w:lang w:eastAsia="zh-CN"/>
        </w:rPr>
      </w:pPr>
    </w:p>
    <w:p w:rsidR="00FB0AA4" w:rsidRDefault="00FB0AA4">
      <w:pPr>
        <w:spacing w:line="520" w:lineRule="exact"/>
        <w:ind w:firstLineChars="100" w:firstLine="280"/>
        <w:rPr>
          <w:rFonts w:ascii="宋体" w:hAnsi="宋体" w:hint="eastAsia"/>
          <w:sz w:val="28"/>
          <w:lang w:eastAsia="zh-CN"/>
        </w:rPr>
      </w:pPr>
    </w:p>
    <w:p w:rsidR="00CC61F4" w:rsidRDefault="00CC61F4">
      <w:pPr>
        <w:spacing w:line="520" w:lineRule="exact"/>
        <w:ind w:firstLineChars="100" w:firstLine="280"/>
        <w:rPr>
          <w:rFonts w:ascii="宋体" w:hAnsi="宋体"/>
          <w:sz w:val="28"/>
          <w:lang w:eastAsia="zh-CN"/>
        </w:rPr>
      </w:pPr>
    </w:p>
    <w:p w:rsidR="00FB0AA4" w:rsidRDefault="009B0729">
      <w:pPr>
        <w:spacing w:line="520" w:lineRule="exact"/>
        <w:ind w:firstLineChars="100" w:firstLine="280"/>
        <w:rPr>
          <w:rFonts w:ascii="宋体" w:hAnsi="宋体"/>
          <w:sz w:val="28"/>
          <w:u w:val="single"/>
          <w:lang w:eastAsia="zh-CN"/>
        </w:rPr>
      </w:pPr>
      <w:r>
        <w:rPr>
          <w:rFonts w:ascii="宋体" w:hAnsi="宋体" w:hint="eastAsia"/>
          <w:sz w:val="28"/>
          <w:lang w:eastAsia="zh-CN"/>
        </w:rPr>
        <w:t xml:space="preserve">甲方：（盖章）                </w:t>
      </w:r>
    </w:p>
    <w:p w:rsidR="00FB0AA4" w:rsidRDefault="009B0729">
      <w:pPr>
        <w:spacing w:line="520" w:lineRule="exact"/>
        <w:rPr>
          <w:rFonts w:ascii="宋体" w:hAnsi="宋体"/>
          <w:sz w:val="28"/>
          <w:lang w:eastAsia="zh-CN"/>
        </w:rPr>
      </w:pPr>
      <w:r>
        <w:rPr>
          <w:rFonts w:ascii="宋体" w:hAnsi="宋体" w:hint="eastAsia"/>
          <w:sz w:val="28"/>
          <w:lang w:eastAsia="zh-CN"/>
        </w:rPr>
        <w:t xml:space="preserve">  法定代表人／委托代理人：</w:t>
      </w:r>
      <w:r>
        <w:rPr>
          <w:rFonts w:ascii="宋体" w:hAnsi="宋体" w:hint="eastAsia"/>
          <w:sz w:val="28"/>
          <w:u w:val="single"/>
          <w:lang w:eastAsia="zh-CN"/>
        </w:rPr>
        <w:t xml:space="preserve">　　　　  　　　      　</w:t>
      </w:r>
      <w:r>
        <w:rPr>
          <w:rFonts w:ascii="宋体" w:hAnsi="宋体" w:hint="eastAsia"/>
          <w:sz w:val="28"/>
          <w:lang w:eastAsia="zh-CN"/>
        </w:rPr>
        <w:t xml:space="preserve">（签名）　</w:t>
      </w:r>
    </w:p>
    <w:p w:rsidR="00FB0AA4" w:rsidRDefault="009B0729">
      <w:pPr>
        <w:spacing w:line="520" w:lineRule="exact"/>
        <w:rPr>
          <w:rFonts w:ascii="宋体" w:hAnsi="宋体"/>
          <w:sz w:val="28"/>
          <w:lang w:eastAsia="zh-CN"/>
        </w:rPr>
      </w:pPr>
      <w:r>
        <w:rPr>
          <w:rFonts w:ascii="宋体" w:hAnsi="宋体" w:hint="eastAsia"/>
          <w:sz w:val="28"/>
          <w:lang w:eastAsia="zh-CN"/>
        </w:rPr>
        <w:t xml:space="preserve">                                       年     月     日</w:t>
      </w:r>
    </w:p>
    <w:p w:rsidR="00F02DEA" w:rsidRDefault="00F02DEA">
      <w:pPr>
        <w:spacing w:line="520" w:lineRule="exact"/>
        <w:rPr>
          <w:rFonts w:ascii="宋体" w:hAnsi="宋体" w:hint="eastAsia"/>
          <w:sz w:val="28"/>
          <w:lang w:eastAsia="zh-CN"/>
        </w:rPr>
      </w:pPr>
    </w:p>
    <w:p w:rsidR="00CC61F4" w:rsidRDefault="00CC61F4">
      <w:pPr>
        <w:spacing w:line="520" w:lineRule="exact"/>
        <w:rPr>
          <w:rFonts w:ascii="宋体" w:hAnsi="宋体"/>
          <w:sz w:val="28"/>
          <w:lang w:eastAsia="zh-CN"/>
        </w:rPr>
      </w:pPr>
    </w:p>
    <w:p w:rsidR="00FB0AA4" w:rsidRDefault="00783E8C">
      <w:pPr>
        <w:spacing w:line="520" w:lineRule="exact"/>
        <w:rPr>
          <w:rFonts w:ascii="宋体" w:hAnsi="宋体"/>
          <w:sz w:val="28"/>
          <w:u w:val="single"/>
          <w:lang w:eastAsia="zh-CN"/>
        </w:rPr>
      </w:pPr>
      <w:r>
        <w:rPr>
          <w:rFonts w:ascii="宋体" w:hAnsi="宋体" w:hint="eastAsia"/>
          <w:sz w:val="28"/>
          <w:lang w:eastAsia="zh-CN"/>
        </w:rPr>
        <w:t xml:space="preserve">  </w:t>
      </w:r>
      <w:r w:rsidR="009B0729">
        <w:rPr>
          <w:rFonts w:ascii="宋体" w:hAnsi="宋体" w:hint="eastAsia"/>
          <w:sz w:val="28"/>
          <w:lang w:eastAsia="zh-CN"/>
        </w:rPr>
        <w:t xml:space="preserve">乙方：（盖章）                </w:t>
      </w:r>
    </w:p>
    <w:p w:rsidR="00FB0AA4" w:rsidRDefault="009B0729">
      <w:pPr>
        <w:spacing w:line="520" w:lineRule="exact"/>
        <w:rPr>
          <w:rFonts w:ascii="宋体" w:hAnsi="宋体"/>
          <w:sz w:val="28"/>
          <w:lang w:eastAsia="zh-CN"/>
        </w:rPr>
      </w:pPr>
      <w:r>
        <w:rPr>
          <w:rFonts w:ascii="宋体" w:hAnsi="宋体" w:hint="eastAsia"/>
          <w:sz w:val="28"/>
          <w:lang w:eastAsia="zh-CN"/>
        </w:rPr>
        <w:t xml:space="preserve">  法定代表人／委托代理人：</w:t>
      </w:r>
      <w:r>
        <w:rPr>
          <w:rFonts w:ascii="宋体" w:hAnsi="宋体" w:hint="eastAsia"/>
          <w:sz w:val="28"/>
          <w:u w:val="single"/>
          <w:lang w:eastAsia="zh-CN"/>
        </w:rPr>
        <w:t xml:space="preserve">　　　　  　　      　　</w:t>
      </w:r>
      <w:r>
        <w:rPr>
          <w:rFonts w:ascii="宋体" w:hAnsi="宋体" w:hint="eastAsia"/>
          <w:sz w:val="28"/>
          <w:lang w:eastAsia="zh-CN"/>
        </w:rPr>
        <w:t>（签名）</w:t>
      </w:r>
    </w:p>
    <w:p w:rsidR="004E48A8" w:rsidRDefault="00783E8C" w:rsidP="004E48A8">
      <w:pPr>
        <w:spacing w:line="520" w:lineRule="exact"/>
        <w:rPr>
          <w:rFonts w:ascii="宋体" w:hAnsi="宋体"/>
        </w:rPr>
      </w:pPr>
      <w:r>
        <w:rPr>
          <w:rFonts w:ascii="宋体" w:hAnsi="宋体" w:hint="eastAsia"/>
          <w:sz w:val="28"/>
          <w:lang w:eastAsia="zh-CN"/>
        </w:rPr>
        <w:t xml:space="preserve">                                      </w:t>
      </w:r>
      <w:r w:rsidR="009B0729">
        <w:rPr>
          <w:rFonts w:ascii="宋体" w:hAnsi="宋体" w:hint="eastAsia"/>
          <w:sz w:val="28"/>
        </w:rPr>
        <w:t>年     月     日</w:t>
      </w:r>
    </w:p>
    <w:p w:rsidR="00FB0AA4" w:rsidRDefault="00FB0AA4">
      <w:pPr>
        <w:spacing w:line="360" w:lineRule="auto"/>
        <w:ind w:left="580" w:hanging="580"/>
        <w:rPr>
          <w:rFonts w:ascii="仿宋" w:eastAsia="仿宋" w:hAnsi="仿宋" w:cs="宋体"/>
          <w:b/>
          <w:sz w:val="28"/>
          <w:szCs w:val="28"/>
          <w:highlight w:val="yellow"/>
          <w:lang w:eastAsia="zh-CN"/>
        </w:rPr>
      </w:pPr>
    </w:p>
    <w:sectPr w:rsidR="00FB0AA4" w:rsidSect="00FB0AA4">
      <w:headerReference w:type="default" r:id="rId7"/>
      <w:footerReference w:type="default" r:id="rId8"/>
      <w:pgSz w:w="11909" w:h="16834"/>
      <w:pgMar w:top="1361" w:right="1304" w:bottom="1191" w:left="1320" w:header="720" w:footer="67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FDA" w:rsidRDefault="00D33FDA" w:rsidP="00FB0AA4">
      <w:r>
        <w:separator/>
      </w:r>
    </w:p>
  </w:endnote>
  <w:endnote w:type="continuationSeparator" w:id="1">
    <w:p w:rsidR="00D33FDA" w:rsidRDefault="00D33FDA" w:rsidP="00FB0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Sans Serif">
    <w:altName w:val="Arial"/>
    <w:charset w:val="00"/>
    <w:family w:val="swiss"/>
    <w:pitch w:val="default"/>
    <w:sig w:usb0="00000003" w:usb1="00000000" w:usb2="00000000" w:usb3="00000000" w:csb0="00000001"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1"/>
    <w:family w:val="roman"/>
    <w:notTrueType/>
    <w:pitch w:val="variable"/>
    <w:sig w:usb0="00000000" w:usb1="00000000" w:usb2="00000000" w:usb3="00000000" w:csb0="00000000" w:csb1="00000000"/>
  </w:font>
  <w:font w:name="Arial,Bold">
    <w:altName w:val="Arial"/>
    <w:charset w:val="00"/>
    <w:family w:val="swiss"/>
    <w:pitch w:val="default"/>
    <w:sig w:usb0="00000003" w:usb1="00000000" w:usb2="00000000" w:usb3="00000000" w:csb0="00000001" w:csb1="00000000"/>
  </w:font>
  <w:font w:name="Univers">
    <w:altName w:val="Segoe Print"/>
    <w:charset w:val="00"/>
    <w:family w:val="swiss"/>
    <w:pitch w:val="default"/>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A4" w:rsidRDefault="009B0729">
    <w:pPr>
      <w:pStyle w:val="ab"/>
      <w:jc w:val="center"/>
    </w:pPr>
    <w:r>
      <w:t>4</w:t>
    </w:r>
    <w:r>
      <w:rPr>
        <w:rFonts w:hint="eastAsia"/>
        <w:lang w:eastAsia="zh-CN"/>
      </w:rPr>
      <w:t>-</w:t>
    </w:r>
    <w:r w:rsidR="004E48A8" w:rsidRPr="004E48A8">
      <w:fldChar w:fldCharType="begin"/>
    </w:r>
    <w:r>
      <w:instrText>PAGE   \* MERGEFORMAT</w:instrText>
    </w:r>
    <w:r w:rsidR="004E48A8" w:rsidRPr="004E48A8">
      <w:fldChar w:fldCharType="separate"/>
    </w:r>
    <w:r w:rsidR="00CC61F4" w:rsidRPr="00CC61F4">
      <w:rPr>
        <w:noProof/>
        <w:lang w:val="zh-CN" w:eastAsia="zh-CN"/>
      </w:rPr>
      <w:t>10</w:t>
    </w:r>
    <w:r w:rsidR="004E48A8">
      <w:rPr>
        <w:lang w:val="zh-CN" w:eastAsia="zh-CN"/>
      </w:rPr>
      <w:fldChar w:fldCharType="end"/>
    </w:r>
  </w:p>
  <w:p w:rsidR="00FB0AA4" w:rsidRDefault="00FB0A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FDA" w:rsidRDefault="00D33FDA" w:rsidP="00FB0AA4">
      <w:r>
        <w:separator/>
      </w:r>
    </w:p>
  </w:footnote>
  <w:footnote w:type="continuationSeparator" w:id="1">
    <w:p w:rsidR="00D33FDA" w:rsidRDefault="00D33FDA" w:rsidP="00FB0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A4" w:rsidRDefault="009B0729">
    <w:pPr>
      <w:pBdr>
        <w:bottom w:val="single" w:sz="6" w:space="1" w:color="000000"/>
      </w:pBdr>
      <w:tabs>
        <w:tab w:val="center" w:pos="4153"/>
        <w:tab w:val="right" w:pos="8306"/>
      </w:tabs>
      <w:snapToGrid w:val="0"/>
      <w:jc w:val="center"/>
      <w:rPr>
        <w:sz w:val="18"/>
        <w:lang w:eastAsia="zh-CN"/>
      </w:rPr>
    </w:pPr>
    <w:r>
      <w:rPr>
        <w:rFonts w:hint="eastAsia"/>
        <w:sz w:val="18"/>
        <w:lang w:eastAsia="zh-CN"/>
      </w:rPr>
      <w:t>招标文件</w:t>
    </w:r>
    <w:r>
      <w:rPr>
        <w:rFonts w:hint="eastAsia"/>
        <w:sz w:val="18"/>
        <w:lang w:eastAsia="zh-CN"/>
      </w:rPr>
      <w:t xml:space="preserve">                                                                </w:t>
    </w:r>
    <w:r>
      <w:rPr>
        <w:rFonts w:hint="eastAsia"/>
        <w:sz w:val="18"/>
        <w:lang w:eastAsia="zh-CN"/>
      </w:rPr>
      <w:t>第四部分</w:t>
    </w:r>
    <w:r>
      <w:rPr>
        <w:rFonts w:hint="eastAsia"/>
        <w:sz w:val="18"/>
        <w:lang w:eastAsia="zh-CN"/>
      </w:rPr>
      <w:t xml:space="preserve"> </w:t>
    </w:r>
    <w:r>
      <w:rPr>
        <w:rFonts w:hint="eastAsia"/>
        <w:sz w:val="18"/>
        <w:lang w:eastAsia="zh-CN"/>
      </w:rPr>
      <w:t>拟签订的合同文本</w:t>
    </w:r>
  </w:p>
  <w:p w:rsidR="00FB0AA4" w:rsidRDefault="00FB0AA4">
    <w:pPr>
      <w:pStyle w:val="ac"/>
      <w:rPr>
        <w:lang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rson w15:author="Acer">
    <w15:presenceInfo w15:providerId="None" w15:userId="Ac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useFELayout/>
  </w:compat>
  <w:docVars>
    <w:docVar w:name="commondata" w:val="eyJoZGlkIjoiMzQ1ZjVhYmIwNWU1MTZiOGI2ODMyMTgxYzZmNTAyOWIifQ=="/>
  </w:docVars>
  <w:rsids>
    <w:rsidRoot w:val="00FA466B"/>
    <w:rsid w:val="000012D1"/>
    <w:rsid w:val="0000215E"/>
    <w:rsid w:val="000049CF"/>
    <w:rsid w:val="0000500D"/>
    <w:rsid w:val="00005638"/>
    <w:rsid w:val="00005AC4"/>
    <w:rsid w:val="0000608E"/>
    <w:rsid w:val="000132ED"/>
    <w:rsid w:val="00013F2C"/>
    <w:rsid w:val="00014845"/>
    <w:rsid w:val="00016BED"/>
    <w:rsid w:val="00021C8C"/>
    <w:rsid w:val="00026106"/>
    <w:rsid w:val="00027452"/>
    <w:rsid w:val="000317C8"/>
    <w:rsid w:val="000318F4"/>
    <w:rsid w:val="00031F0B"/>
    <w:rsid w:val="0003260F"/>
    <w:rsid w:val="00033439"/>
    <w:rsid w:val="00034E6A"/>
    <w:rsid w:val="00035081"/>
    <w:rsid w:val="00042947"/>
    <w:rsid w:val="00043C7C"/>
    <w:rsid w:val="00045BA9"/>
    <w:rsid w:val="000460EA"/>
    <w:rsid w:val="000471C8"/>
    <w:rsid w:val="00050D7A"/>
    <w:rsid w:val="00051566"/>
    <w:rsid w:val="000524C8"/>
    <w:rsid w:val="00052BB8"/>
    <w:rsid w:val="00055B22"/>
    <w:rsid w:val="00057E40"/>
    <w:rsid w:val="000619F6"/>
    <w:rsid w:val="0006456F"/>
    <w:rsid w:val="00064D38"/>
    <w:rsid w:val="00065BC9"/>
    <w:rsid w:val="000702DD"/>
    <w:rsid w:val="00070BBE"/>
    <w:rsid w:val="000716F6"/>
    <w:rsid w:val="00073D3A"/>
    <w:rsid w:val="0007493D"/>
    <w:rsid w:val="00076A4D"/>
    <w:rsid w:val="0007780A"/>
    <w:rsid w:val="0008076B"/>
    <w:rsid w:val="00081148"/>
    <w:rsid w:val="000828EC"/>
    <w:rsid w:val="000839BA"/>
    <w:rsid w:val="000848EF"/>
    <w:rsid w:val="00085235"/>
    <w:rsid w:val="000859EC"/>
    <w:rsid w:val="0008749D"/>
    <w:rsid w:val="0009244F"/>
    <w:rsid w:val="0009380E"/>
    <w:rsid w:val="0009455B"/>
    <w:rsid w:val="00095300"/>
    <w:rsid w:val="00096890"/>
    <w:rsid w:val="000A4A6A"/>
    <w:rsid w:val="000A667C"/>
    <w:rsid w:val="000A67D8"/>
    <w:rsid w:val="000A731B"/>
    <w:rsid w:val="000A7EA2"/>
    <w:rsid w:val="000B28F7"/>
    <w:rsid w:val="000B3AAC"/>
    <w:rsid w:val="000B7718"/>
    <w:rsid w:val="000C1B40"/>
    <w:rsid w:val="000C295B"/>
    <w:rsid w:val="000C3504"/>
    <w:rsid w:val="000C3F49"/>
    <w:rsid w:val="000C46F8"/>
    <w:rsid w:val="000C520A"/>
    <w:rsid w:val="000C63E3"/>
    <w:rsid w:val="000D220F"/>
    <w:rsid w:val="000D6313"/>
    <w:rsid w:val="000D7BB6"/>
    <w:rsid w:val="000E6BC5"/>
    <w:rsid w:val="000F1F2A"/>
    <w:rsid w:val="000F251E"/>
    <w:rsid w:val="000F2802"/>
    <w:rsid w:val="000F309A"/>
    <w:rsid w:val="000F30AF"/>
    <w:rsid w:val="000F3D40"/>
    <w:rsid w:val="001000ED"/>
    <w:rsid w:val="00100AA7"/>
    <w:rsid w:val="00100EBE"/>
    <w:rsid w:val="0010268C"/>
    <w:rsid w:val="00106149"/>
    <w:rsid w:val="0010684C"/>
    <w:rsid w:val="0011166F"/>
    <w:rsid w:val="00112ADE"/>
    <w:rsid w:val="00113152"/>
    <w:rsid w:val="001157B0"/>
    <w:rsid w:val="001161AF"/>
    <w:rsid w:val="001227DF"/>
    <w:rsid w:val="00123BA8"/>
    <w:rsid w:val="00133E6D"/>
    <w:rsid w:val="0013520D"/>
    <w:rsid w:val="00137A7F"/>
    <w:rsid w:val="00137B1A"/>
    <w:rsid w:val="00137D7A"/>
    <w:rsid w:val="00141B4D"/>
    <w:rsid w:val="0014286F"/>
    <w:rsid w:val="00151824"/>
    <w:rsid w:val="00151EC0"/>
    <w:rsid w:val="00152A48"/>
    <w:rsid w:val="00153188"/>
    <w:rsid w:val="00157041"/>
    <w:rsid w:val="0016076A"/>
    <w:rsid w:val="00161E43"/>
    <w:rsid w:val="001663EB"/>
    <w:rsid w:val="00166484"/>
    <w:rsid w:val="00170AF6"/>
    <w:rsid w:val="00171622"/>
    <w:rsid w:val="001747B5"/>
    <w:rsid w:val="001764C7"/>
    <w:rsid w:val="00182A62"/>
    <w:rsid w:val="001835C7"/>
    <w:rsid w:val="0018399D"/>
    <w:rsid w:val="00183C83"/>
    <w:rsid w:val="00183F77"/>
    <w:rsid w:val="00184C8A"/>
    <w:rsid w:val="00186E68"/>
    <w:rsid w:val="00187336"/>
    <w:rsid w:val="00193AF6"/>
    <w:rsid w:val="00193B20"/>
    <w:rsid w:val="00195E4F"/>
    <w:rsid w:val="00197AE3"/>
    <w:rsid w:val="00197D01"/>
    <w:rsid w:val="001A6421"/>
    <w:rsid w:val="001A7D74"/>
    <w:rsid w:val="001B20EE"/>
    <w:rsid w:val="001B5306"/>
    <w:rsid w:val="001B587F"/>
    <w:rsid w:val="001C17C9"/>
    <w:rsid w:val="001C4303"/>
    <w:rsid w:val="001C439B"/>
    <w:rsid w:val="001C43C6"/>
    <w:rsid w:val="001C51D2"/>
    <w:rsid w:val="001C5BC2"/>
    <w:rsid w:val="001C67D4"/>
    <w:rsid w:val="001C7C68"/>
    <w:rsid w:val="001D0CD0"/>
    <w:rsid w:val="001D1482"/>
    <w:rsid w:val="001E3384"/>
    <w:rsid w:val="001E3699"/>
    <w:rsid w:val="001E7FC7"/>
    <w:rsid w:val="001F127C"/>
    <w:rsid w:val="001F1698"/>
    <w:rsid w:val="001F2152"/>
    <w:rsid w:val="001F2ACE"/>
    <w:rsid w:val="001F42E4"/>
    <w:rsid w:val="001F4ABB"/>
    <w:rsid w:val="001F7227"/>
    <w:rsid w:val="00202479"/>
    <w:rsid w:val="002028FA"/>
    <w:rsid w:val="00203676"/>
    <w:rsid w:val="002078F5"/>
    <w:rsid w:val="00211690"/>
    <w:rsid w:val="0021194C"/>
    <w:rsid w:val="002121D6"/>
    <w:rsid w:val="002146C0"/>
    <w:rsid w:val="002157CD"/>
    <w:rsid w:val="0022185A"/>
    <w:rsid w:val="00224818"/>
    <w:rsid w:val="00224950"/>
    <w:rsid w:val="002254A6"/>
    <w:rsid w:val="002311AB"/>
    <w:rsid w:val="002311D1"/>
    <w:rsid w:val="00231C5A"/>
    <w:rsid w:val="002322BF"/>
    <w:rsid w:val="002369E7"/>
    <w:rsid w:val="002407F3"/>
    <w:rsid w:val="002411EC"/>
    <w:rsid w:val="00244EAE"/>
    <w:rsid w:val="00250A89"/>
    <w:rsid w:val="00252ED1"/>
    <w:rsid w:val="00254BF7"/>
    <w:rsid w:val="00254C6A"/>
    <w:rsid w:val="0025530E"/>
    <w:rsid w:val="0025673E"/>
    <w:rsid w:val="0026146F"/>
    <w:rsid w:val="00262F58"/>
    <w:rsid w:val="00263ECE"/>
    <w:rsid w:val="00264A08"/>
    <w:rsid w:val="0026672A"/>
    <w:rsid w:val="00266CC2"/>
    <w:rsid w:val="0026760C"/>
    <w:rsid w:val="00271513"/>
    <w:rsid w:val="00271C33"/>
    <w:rsid w:val="002746E8"/>
    <w:rsid w:val="00274BAF"/>
    <w:rsid w:val="0027500D"/>
    <w:rsid w:val="00276D9C"/>
    <w:rsid w:val="00282D79"/>
    <w:rsid w:val="002839DF"/>
    <w:rsid w:val="002847AE"/>
    <w:rsid w:val="00284CD8"/>
    <w:rsid w:val="00286FBF"/>
    <w:rsid w:val="002879FD"/>
    <w:rsid w:val="00287A50"/>
    <w:rsid w:val="002908A3"/>
    <w:rsid w:val="00291DA7"/>
    <w:rsid w:val="002A09DD"/>
    <w:rsid w:val="002A24D8"/>
    <w:rsid w:val="002A4350"/>
    <w:rsid w:val="002A43CE"/>
    <w:rsid w:val="002A607C"/>
    <w:rsid w:val="002A7325"/>
    <w:rsid w:val="002B13AD"/>
    <w:rsid w:val="002B1575"/>
    <w:rsid w:val="002B30D7"/>
    <w:rsid w:val="002B7125"/>
    <w:rsid w:val="002C264E"/>
    <w:rsid w:val="002C2AC0"/>
    <w:rsid w:val="002C30DA"/>
    <w:rsid w:val="002C3FFD"/>
    <w:rsid w:val="002C5654"/>
    <w:rsid w:val="002C5AC7"/>
    <w:rsid w:val="002C6FA4"/>
    <w:rsid w:val="002C76EA"/>
    <w:rsid w:val="002C7B68"/>
    <w:rsid w:val="002D23B4"/>
    <w:rsid w:val="002D2A60"/>
    <w:rsid w:val="002D74D8"/>
    <w:rsid w:val="002E0F70"/>
    <w:rsid w:val="002E3770"/>
    <w:rsid w:val="002E5154"/>
    <w:rsid w:val="002F0C1C"/>
    <w:rsid w:val="00300ECB"/>
    <w:rsid w:val="00305644"/>
    <w:rsid w:val="00305A80"/>
    <w:rsid w:val="00305FDA"/>
    <w:rsid w:val="00311BAE"/>
    <w:rsid w:val="00311EC3"/>
    <w:rsid w:val="00312291"/>
    <w:rsid w:val="003138B7"/>
    <w:rsid w:val="003145EF"/>
    <w:rsid w:val="00314B64"/>
    <w:rsid w:val="00315E23"/>
    <w:rsid w:val="003175FA"/>
    <w:rsid w:val="003203DA"/>
    <w:rsid w:val="00322BBB"/>
    <w:rsid w:val="0032798E"/>
    <w:rsid w:val="003303FC"/>
    <w:rsid w:val="00330A5B"/>
    <w:rsid w:val="00330E05"/>
    <w:rsid w:val="00335BCE"/>
    <w:rsid w:val="0033631E"/>
    <w:rsid w:val="00342255"/>
    <w:rsid w:val="00342301"/>
    <w:rsid w:val="003453E9"/>
    <w:rsid w:val="00346A24"/>
    <w:rsid w:val="00347DDD"/>
    <w:rsid w:val="00351BF0"/>
    <w:rsid w:val="0035582F"/>
    <w:rsid w:val="00355B65"/>
    <w:rsid w:val="003606B3"/>
    <w:rsid w:val="003628CB"/>
    <w:rsid w:val="00367E4F"/>
    <w:rsid w:val="00370252"/>
    <w:rsid w:val="00373649"/>
    <w:rsid w:val="003737CB"/>
    <w:rsid w:val="003750EB"/>
    <w:rsid w:val="00375218"/>
    <w:rsid w:val="00376771"/>
    <w:rsid w:val="00376A84"/>
    <w:rsid w:val="00382727"/>
    <w:rsid w:val="003858CD"/>
    <w:rsid w:val="00385E8A"/>
    <w:rsid w:val="003871FE"/>
    <w:rsid w:val="003935F7"/>
    <w:rsid w:val="003935F9"/>
    <w:rsid w:val="00395319"/>
    <w:rsid w:val="003A1017"/>
    <w:rsid w:val="003A206D"/>
    <w:rsid w:val="003A276D"/>
    <w:rsid w:val="003A2938"/>
    <w:rsid w:val="003A3689"/>
    <w:rsid w:val="003A3783"/>
    <w:rsid w:val="003A5E5D"/>
    <w:rsid w:val="003A6A7D"/>
    <w:rsid w:val="003B159D"/>
    <w:rsid w:val="003B1D49"/>
    <w:rsid w:val="003B7A45"/>
    <w:rsid w:val="003C5A46"/>
    <w:rsid w:val="003D03D6"/>
    <w:rsid w:val="003D12F1"/>
    <w:rsid w:val="003D37D6"/>
    <w:rsid w:val="003D5ABE"/>
    <w:rsid w:val="003D6515"/>
    <w:rsid w:val="003E3EAA"/>
    <w:rsid w:val="003E45E9"/>
    <w:rsid w:val="003E5DED"/>
    <w:rsid w:val="003F152E"/>
    <w:rsid w:val="003F19DE"/>
    <w:rsid w:val="003F6533"/>
    <w:rsid w:val="003F7B0D"/>
    <w:rsid w:val="00403400"/>
    <w:rsid w:val="004059F3"/>
    <w:rsid w:val="004063DB"/>
    <w:rsid w:val="00411C40"/>
    <w:rsid w:val="00412BFC"/>
    <w:rsid w:val="00413E4C"/>
    <w:rsid w:val="00414D45"/>
    <w:rsid w:val="0041675E"/>
    <w:rsid w:val="00416C04"/>
    <w:rsid w:val="00421BA9"/>
    <w:rsid w:val="00421E22"/>
    <w:rsid w:val="00427F67"/>
    <w:rsid w:val="004300C9"/>
    <w:rsid w:val="00432D02"/>
    <w:rsid w:val="004338A2"/>
    <w:rsid w:val="004347C8"/>
    <w:rsid w:val="004375B5"/>
    <w:rsid w:val="004379CC"/>
    <w:rsid w:val="00441DD2"/>
    <w:rsid w:val="00442249"/>
    <w:rsid w:val="00453C62"/>
    <w:rsid w:val="00456E15"/>
    <w:rsid w:val="00461896"/>
    <w:rsid w:val="0047045B"/>
    <w:rsid w:val="004729CC"/>
    <w:rsid w:val="0047460B"/>
    <w:rsid w:val="004753E4"/>
    <w:rsid w:val="00485A2A"/>
    <w:rsid w:val="00492905"/>
    <w:rsid w:val="00492BA9"/>
    <w:rsid w:val="00492FD3"/>
    <w:rsid w:val="00493B78"/>
    <w:rsid w:val="00495812"/>
    <w:rsid w:val="00496BFF"/>
    <w:rsid w:val="00497FAD"/>
    <w:rsid w:val="004A0BD3"/>
    <w:rsid w:val="004A3158"/>
    <w:rsid w:val="004B2E29"/>
    <w:rsid w:val="004B36FC"/>
    <w:rsid w:val="004B4B6C"/>
    <w:rsid w:val="004B6A56"/>
    <w:rsid w:val="004B7D9B"/>
    <w:rsid w:val="004C0C5B"/>
    <w:rsid w:val="004C12C8"/>
    <w:rsid w:val="004C2AD2"/>
    <w:rsid w:val="004D344D"/>
    <w:rsid w:val="004D7712"/>
    <w:rsid w:val="004E0C5D"/>
    <w:rsid w:val="004E0D05"/>
    <w:rsid w:val="004E22BA"/>
    <w:rsid w:val="004E4181"/>
    <w:rsid w:val="004E48A8"/>
    <w:rsid w:val="004E7E2B"/>
    <w:rsid w:val="004F2465"/>
    <w:rsid w:val="004F320C"/>
    <w:rsid w:val="004F7C44"/>
    <w:rsid w:val="00500957"/>
    <w:rsid w:val="005012FD"/>
    <w:rsid w:val="005019D6"/>
    <w:rsid w:val="00502062"/>
    <w:rsid w:val="005053B7"/>
    <w:rsid w:val="0051522A"/>
    <w:rsid w:val="005159A0"/>
    <w:rsid w:val="00515ACE"/>
    <w:rsid w:val="00522F76"/>
    <w:rsid w:val="0052322F"/>
    <w:rsid w:val="00523A47"/>
    <w:rsid w:val="005241F5"/>
    <w:rsid w:val="005262B2"/>
    <w:rsid w:val="00533398"/>
    <w:rsid w:val="00534349"/>
    <w:rsid w:val="00537A68"/>
    <w:rsid w:val="005404A3"/>
    <w:rsid w:val="00542F21"/>
    <w:rsid w:val="005447BB"/>
    <w:rsid w:val="005449A8"/>
    <w:rsid w:val="005463F6"/>
    <w:rsid w:val="005524EB"/>
    <w:rsid w:val="00552F13"/>
    <w:rsid w:val="0055330F"/>
    <w:rsid w:val="005543CF"/>
    <w:rsid w:val="0055596B"/>
    <w:rsid w:val="00555FBE"/>
    <w:rsid w:val="00556C9A"/>
    <w:rsid w:val="00557066"/>
    <w:rsid w:val="00560A6D"/>
    <w:rsid w:val="00561326"/>
    <w:rsid w:val="005642C1"/>
    <w:rsid w:val="00570978"/>
    <w:rsid w:val="005723D6"/>
    <w:rsid w:val="005735C9"/>
    <w:rsid w:val="00575037"/>
    <w:rsid w:val="00575B1C"/>
    <w:rsid w:val="0057615F"/>
    <w:rsid w:val="00577858"/>
    <w:rsid w:val="0057797A"/>
    <w:rsid w:val="00577B93"/>
    <w:rsid w:val="00582078"/>
    <w:rsid w:val="005835E8"/>
    <w:rsid w:val="00584228"/>
    <w:rsid w:val="005849F2"/>
    <w:rsid w:val="005909D2"/>
    <w:rsid w:val="005958BE"/>
    <w:rsid w:val="005A16F6"/>
    <w:rsid w:val="005A3352"/>
    <w:rsid w:val="005A6571"/>
    <w:rsid w:val="005A6705"/>
    <w:rsid w:val="005A694B"/>
    <w:rsid w:val="005B0806"/>
    <w:rsid w:val="005B1799"/>
    <w:rsid w:val="005B426E"/>
    <w:rsid w:val="005B6EAF"/>
    <w:rsid w:val="005B7060"/>
    <w:rsid w:val="005B7722"/>
    <w:rsid w:val="005C3517"/>
    <w:rsid w:val="005C6802"/>
    <w:rsid w:val="005D03B2"/>
    <w:rsid w:val="005D0F43"/>
    <w:rsid w:val="005D1283"/>
    <w:rsid w:val="005D2846"/>
    <w:rsid w:val="005D3B22"/>
    <w:rsid w:val="005D5D2C"/>
    <w:rsid w:val="005E0E85"/>
    <w:rsid w:val="005E6E61"/>
    <w:rsid w:val="005F0263"/>
    <w:rsid w:val="005F0DCD"/>
    <w:rsid w:val="005F1693"/>
    <w:rsid w:val="005F2FC7"/>
    <w:rsid w:val="005F3682"/>
    <w:rsid w:val="005F53D5"/>
    <w:rsid w:val="005F6253"/>
    <w:rsid w:val="00600E39"/>
    <w:rsid w:val="00600F70"/>
    <w:rsid w:val="00603EA6"/>
    <w:rsid w:val="0060541C"/>
    <w:rsid w:val="0061050B"/>
    <w:rsid w:val="006138CE"/>
    <w:rsid w:val="00613910"/>
    <w:rsid w:val="006141DF"/>
    <w:rsid w:val="0061618D"/>
    <w:rsid w:val="0061710B"/>
    <w:rsid w:val="00621D3A"/>
    <w:rsid w:val="006224D5"/>
    <w:rsid w:val="00622D4E"/>
    <w:rsid w:val="00623BFF"/>
    <w:rsid w:val="00624FDA"/>
    <w:rsid w:val="00627BD1"/>
    <w:rsid w:val="0063042E"/>
    <w:rsid w:val="0063153A"/>
    <w:rsid w:val="0063332E"/>
    <w:rsid w:val="00633AFA"/>
    <w:rsid w:val="00637258"/>
    <w:rsid w:val="00641217"/>
    <w:rsid w:val="0064208A"/>
    <w:rsid w:val="0064586C"/>
    <w:rsid w:val="00645B7F"/>
    <w:rsid w:val="0065235B"/>
    <w:rsid w:val="006547C8"/>
    <w:rsid w:val="00657C91"/>
    <w:rsid w:val="006608FF"/>
    <w:rsid w:val="00660A9D"/>
    <w:rsid w:val="00666564"/>
    <w:rsid w:val="006700C9"/>
    <w:rsid w:val="0067161E"/>
    <w:rsid w:val="006724E2"/>
    <w:rsid w:val="00672AA3"/>
    <w:rsid w:val="0067336A"/>
    <w:rsid w:val="006747D8"/>
    <w:rsid w:val="006750AD"/>
    <w:rsid w:val="00675CD5"/>
    <w:rsid w:val="00675D45"/>
    <w:rsid w:val="00680A99"/>
    <w:rsid w:val="0068140C"/>
    <w:rsid w:val="00681BC8"/>
    <w:rsid w:val="00682FAC"/>
    <w:rsid w:val="00683A6F"/>
    <w:rsid w:val="00685A0D"/>
    <w:rsid w:val="00693DB8"/>
    <w:rsid w:val="006954C0"/>
    <w:rsid w:val="00695589"/>
    <w:rsid w:val="00696C13"/>
    <w:rsid w:val="00697118"/>
    <w:rsid w:val="006A07A5"/>
    <w:rsid w:val="006A25F3"/>
    <w:rsid w:val="006A7157"/>
    <w:rsid w:val="006B062C"/>
    <w:rsid w:val="006B7EAD"/>
    <w:rsid w:val="006C418F"/>
    <w:rsid w:val="006C722D"/>
    <w:rsid w:val="006D100D"/>
    <w:rsid w:val="006D1945"/>
    <w:rsid w:val="006D1B2F"/>
    <w:rsid w:val="006D2297"/>
    <w:rsid w:val="006D49A0"/>
    <w:rsid w:val="006D5F2B"/>
    <w:rsid w:val="006E1297"/>
    <w:rsid w:val="006E14CC"/>
    <w:rsid w:val="006E3A74"/>
    <w:rsid w:val="006E3B4E"/>
    <w:rsid w:val="006E674F"/>
    <w:rsid w:val="006F48D5"/>
    <w:rsid w:val="006F4DED"/>
    <w:rsid w:val="006F503B"/>
    <w:rsid w:val="0070260A"/>
    <w:rsid w:val="0070739D"/>
    <w:rsid w:val="00711D64"/>
    <w:rsid w:val="0071299D"/>
    <w:rsid w:val="00712BBD"/>
    <w:rsid w:val="0071425C"/>
    <w:rsid w:val="007145B4"/>
    <w:rsid w:val="00715C67"/>
    <w:rsid w:val="007161BE"/>
    <w:rsid w:val="00716204"/>
    <w:rsid w:val="007179B5"/>
    <w:rsid w:val="0072090D"/>
    <w:rsid w:val="007242F2"/>
    <w:rsid w:val="007246E7"/>
    <w:rsid w:val="00732A6E"/>
    <w:rsid w:val="00732F20"/>
    <w:rsid w:val="00736B2F"/>
    <w:rsid w:val="00737707"/>
    <w:rsid w:val="007400F0"/>
    <w:rsid w:val="00741A7B"/>
    <w:rsid w:val="00741AE4"/>
    <w:rsid w:val="00744442"/>
    <w:rsid w:val="0074446E"/>
    <w:rsid w:val="00745658"/>
    <w:rsid w:val="00746DFF"/>
    <w:rsid w:val="00752C4A"/>
    <w:rsid w:val="0075386C"/>
    <w:rsid w:val="00753907"/>
    <w:rsid w:val="0075394F"/>
    <w:rsid w:val="00753FBD"/>
    <w:rsid w:val="00761B1F"/>
    <w:rsid w:val="0076369F"/>
    <w:rsid w:val="0076458C"/>
    <w:rsid w:val="00765BAE"/>
    <w:rsid w:val="007668B8"/>
    <w:rsid w:val="007708F5"/>
    <w:rsid w:val="00771DDC"/>
    <w:rsid w:val="007734A6"/>
    <w:rsid w:val="0077405C"/>
    <w:rsid w:val="0077517E"/>
    <w:rsid w:val="007811A0"/>
    <w:rsid w:val="00781D05"/>
    <w:rsid w:val="00781DE0"/>
    <w:rsid w:val="007827A1"/>
    <w:rsid w:val="0078280A"/>
    <w:rsid w:val="00783E8C"/>
    <w:rsid w:val="00784B55"/>
    <w:rsid w:val="0078524F"/>
    <w:rsid w:val="00785562"/>
    <w:rsid w:val="00790BEA"/>
    <w:rsid w:val="007951EC"/>
    <w:rsid w:val="0079580E"/>
    <w:rsid w:val="00796ED0"/>
    <w:rsid w:val="00797E6A"/>
    <w:rsid w:val="007A11BE"/>
    <w:rsid w:val="007A5C7C"/>
    <w:rsid w:val="007A7E82"/>
    <w:rsid w:val="007B0003"/>
    <w:rsid w:val="007B2231"/>
    <w:rsid w:val="007C0978"/>
    <w:rsid w:val="007C10B1"/>
    <w:rsid w:val="007C126C"/>
    <w:rsid w:val="007C15BA"/>
    <w:rsid w:val="007C197B"/>
    <w:rsid w:val="007C22D3"/>
    <w:rsid w:val="007D0F54"/>
    <w:rsid w:val="007D1792"/>
    <w:rsid w:val="007D1797"/>
    <w:rsid w:val="007D2DC4"/>
    <w:rsid w:val="007D59B9"/>
    <w:rsid w:val="007D6E39"/>
    <w:rsid w:val="007D7AB3"/>
    <w:rsid w:val="007E639F"/>
    <w:rsid w:val="007F09B0"/>
    <w:rsid w:val="007F4FDE"/>
    <w:rsid w:val="007F6358"/>
    <w:rsid w:val="007F6952"/>
    <w:rsid w:val="007F75E4"/>
    <w:rsid w:val="0080046A"/>
    <w:rsid w:val="008004B8"/>
    <w:rsid w:val="00807981"/>
    <w:rsid w:val="0081189B"/>
    <w:rsid w:val="00811F37"/>
    <w:rsid w:val="0081296E"/>
    <w:rsid w:val="00813349"/>
    <w:rsid w:val="00815C47"/>
    <w:rsid w:val="00815CD6"/>
    <w:rsid w:val="00815F27"/>
    <w:rsid w:val="00816AD4"/>
    <w:rsid w:val="0081785A"/>
    <w:rsid w:val="0082102C"/>
    <w:rsid w:val="00821BEE"/>
    <w:rsid w:val="00823594"/>
    <w:rsid w:val="008253EA"/>
    <w:rsid w:val="00825761"/>
    <w:rsid w:val="00825D62"/>
    <w:rsid w:val="008273FB"/>
    <w:rsid w:val="00827A6F"/>
    <w:rsid w:val="00830AD8"/>
    <w:rsid w:val="00832233"/>
    <w:rsid w:val="00833F64"/>
    <w:rsid w:val="008342AC"/>
    <w:rsid w:val="008352E3"/>
    <w:rsid w:val="00835B40"/>
    <w:rsid w:val="00837E34"/>
    <w:rsid w:val="008403F1"/>
    <w:rsid w:val="00841D15"/>
    <w:rsid w:val="0084287B"/>
    <w:rsid w:val="008539C6"/>
    <w:rsid w:val="008546A3"/>
    <w:rsid w:val="0085606F"/>
    <w:rsid w:val="008636E5"/>
    <w:rsid w:val="00865F76"/>
    <w:rsid w:val="008739EF"/>
    <w:rsid w:val="0087418F"/>
    <w:rsid w:val="00875244"/>
    <w:rsid w:val="008757D9"/>
    <w:rsid w:val="008775A7"/>
    <w:rsid w:val="00877663"/>
    <w:rsid w:val="0088005E"/>
    <w:rsid w:val="008846DA"/>
    <w:rsid w:val="00886154"/>
    <w:rsid w:val="0088706A"/>
    <w:rsid w:val="008875BC"/>
    <w:rsid w:val="008938CB"/>
    <w:rsid w:val="00893CA1"/>
    <w:rsid w:val="00896825"/>
    <w:rsid w:val="00897DBB"/>
    <w:rsid w:val="008A40E3"/>
    <w:rsid w:val="008A4987"/>
    <w:rsid w:val="008A5343"/>
    <w:rsid w:val="008A6A01"/>
    <w:rsid w:val="008A73FF"/>
    <w:rsid w:val="008B0FA2"/>
    <w:rsid w:val="008B3E67"/>
    <w:rsid w:val="008C0128"/>
    <w:rsid w:val="008C0842"/>
    <w:rsid w:val="008C21EC"/>
    <w:rsid w:val="008C3E9B"/>
    <w:rsid w:val="008C4078"/>
    <w:rsid w:val="008C4A1F"/>
    <w:rsid w:val="008C5210"/>
    <w:rsid w:val="008D0100"/>
    <w:rsid w:val="008E15B0"/>
    <w:rsid w:val="008E1A5D"/>
    <w:rsid w:val="008E4885"/>
    <w:rsid w:val="008E4A8E"/>
    <w:rsid w:val="008E4DCE"/>
    <w:rsid w:val="008F1400"/>
    <w:rsid w:val="008F165E"/>
    <w:rsid w:val="008F2A6A"/>
    <w:rsid w:val="008F5409"/>
    <w:rsid w:val="008F5F8C"/>
    <w:rsid w:val="008F669D"/>
    <w:rsid w:val="0090020A"/>
    <w:rsid w:val="0090064A"/>
    <w:rsid w:val="00900F74"/>
    <w:rsid w:val="00901F45"/>
    <w:rsid w:val="0090230F"/>
    <w:rsid w:val="00904767"/>
    <w:rsid w:val="00905137"/>
    <w:rsid w:val="009063EE"/>
    <w:rsid w:val="00906603"/>
    <w:rsid w:val="00906F09"/>
    <w:rsid w:val="00907161"/>
    <w:rsid w:val="009071F6"/>
    <w:rsid w:val="0090768F"/>
    <w:rsid w:val="0091090C"/>
    <w:rsid w:val="00913682"/>
    <w:rsid w:val="0091381E"/>
    <w:rsid w:val="00913A84"/>
    <w:rsid w:val="00914E13"/>
    <w:rsid w:val="00921E07"/>
    <w:rsid w:val="009229AD"/>
    <w:rsid w:val="009243FC"/>
    <w:rsid w:val="00926AAF"/>
    <w:rsid w:val="009306DC"/>
    <w:rsid w:val="009331EC"/>
    <w:rsid w:val="009365F9"/>
    <w:rsid w:val="00937432"/>
    <w:rsid w:val="00937CEB"/>
    <w:rsid w:val="0094233D"/>
    <w:rsid w:val="00942B7F"/>
    <w:rsid w:val="00945005"/>
    <w:rsid w:val="00951B05"/>
    <w:rsid w:val="00952133"/>
    <w:rsid w:val="0095492A"/>
    <w:rsid w:val="00954FFB"/>
    <w:rsid w:val="00955406"/>
    <w:rsid w:val="009564CE"/>
    <w:rsid w:val="00960AF6"/>
    <w:rsid w:val="00963C78"/>
    <w:rsid w:val="0097045A"/>
    <w:rsid w:val="00973311"/>
    <w:rsid w:val="00973B96"/>
    <w:rsid w:val="00977204"/>
    <w:rsid w:val="009774C6"/>
    <w:rsid w:val="00980A65"/>
    <w:rsid w:val="0098294A"/>
    <w:rsid w:val="00982EEE"/>
    <w:rsid w:val="009832A8"/>
    <w:rsid w:val="00984C0C"/>
    <w:rsid w:val="009850A9"/>
    <w:rsid w:val="00986D28"/>
    <w:rsid w:val="00991F6B"/>
    <w:rsid w:val="009921D6"/>
    <w:rsid w:val="00993B23"/>
    <w:rsid w:val="00993D9A"/>
    <w:rsid w:val="009A0EFA"/>
    <w:rsid w:val="009A2E2E"/>
    <w:rsid w:val="009A6F28"/>
    <w:rsid w:val="009A736D"/>
    <w:rsid w:val="009B05A3"/>
    <w:rsid w:val="009B0729"/>
    <w:rsid w:val="009B0955"/>
    <w:rsid w:val="009B1362"/>
    <w:rsid w:val="009B276E"/>
    <w:rsid w:val="009B2B74"/>
    <w:rsid w:val="009B2EAC"/>
    <w:rsid w:val="009B33DC"/>
    <w:rsid w:val="009B3B89"/>
    <w:rsid w:val="009B6026"/>
    <w:rsid w:val="009B6D70"/>
    <w:rsid w:val="009C04C1"/>
    <w:rsid w:val="009C0AC0"/>
    <w:rsid w:val="009C18ED"/>
    <w:rsid w:val="009C476E"/>
    <w:rsid w:val="009C52C0"/>
    <w:rsid w:val="009C695E"/>
    <w:rsid w:val="009C6E9F"/>
    <w:rsid w:val="009D4FFA"/>
    <w:rsid w:val="009E332F"/>
    <w:rsid w:val="009E564C"/>
    <w:rsid w:val="009E5F35"/>
    <w:rsid w:val="009E6B13"/>
    <w:rsid w:val="009E7435"/>
    <w:rsid w:val="009F4AFE"/>
    <w:rsid w:val="009F594A"/>
    <w:rsid w:val="009F62DA"/>
    <w:rsid w:val="009F6962"/>
    <w:rsid w:val="00A031BF"/>
    <w:rsid w:val="00A07D92"/>
    <w:rsid w:val="00A11496"/>
    <w:rsid w:val="00A130AC"/>
    <w:rsid w:val="00A15160"/>
    <w:rsid w:val="00A207BA"/>
    <w:rsid w:val="00A21E33"/>
    <w:rsid w:val="00A3089E"/>
    <w:rsid w:val="00A31F03"/>
    <w:rsid w:val="00A32065"/>
    <w:rsid w:val="00A32128"/>
    <w:rsid w:val="00A3335B"/>
    <w:rsid w:val="00A34D65"/>
    <w:rsid w:val="00A37BC1"/>
    <w:rsid w:val="00A418D0"/>
    <w:rsid w:val="00A41F76"/>
    <w:rsid w:val="00A42AF5"/>
    <w:rsid w:val="00A43025"/>
    <w:rsid w:val="00A439F2"/>
    <w:rsid w:val="00A44DCE"/>
    <w:rsid w:val="00A45796"/>
    <w:rsid w:val="00A45DE9"/>
    <w:rsid w:val="00A47338"/>
    <w:rsid w:val="00A47905"/>
    <w:rsid w:val="00A51F28"/>
    <w:rsid w:val="00A52910"/>
    <w:rsid w:val="00A55266"/>
    <w:rsid w:val="00A56C59"/>
    <w:rsid w:val="00A576A1"/>
    <w:rsid w:val="00A57FD8"/>
    <w:rsid w:val="00A62BE5"/>
    <w:rsid w:val="00A64B7C"/>
    <w:rsid w:val="00A66C98"/>
    <w:rsid w:val="00A675FF"/>
    <w:rsid w:val="00A7209A"/>
    <w:rsid w:val="00A72F47"/>
    <w:rsid w:val="00A73F40"/>
    <w:rsid w:val="00A81B13"/>
    <w:rsid w:val="00A848C0"/>
    <w:rsid w:val="00A84C4E"/>
    <w:rsid w:val="00A857A2"/>
    <w:rsid w:val="00A86949"/>
    <w:rsid w:val="00A90F66"/>
    <w:rsid w:val="00A91A2E"/>
    <w:rsid w:val="00A92A0E"/>
    <w:rsid w:val="00A94CA7"/>
    <w:rsid w:val="00A951FF"/>
    <w:rsid w:val="00A95A9A"/>
    <w:rsid w:val="00A9654E"/>
    <w:rsid w:val="00A965E5"/>
    <w:rsid w:val="00AA0F7F"/>
    <w:rsid w:val="00AA3AEE"/>
    <w:rsid w:val="00AA3CA8"/>
    <w:rsid w:val="00AA49A0"/>
    <w:rsid w:val="00AA51D1"/>
    <w:rsid w:val="00AA5320"/>
    <w:rsid w:val="00AA61C6"/>
    <w:rsid w:val="00AB0D1C"/>
    <w:rsid w:val="00AB13A4"/>
    <w:rsid w:val="00AB3D10"/>
    <w:rsid w:val="00AB5666"/>
    <w:rsid w:val="00AB79BE"/>
    <w:rsid w:val="00AC0337"/>
    <w:rsid w:val="00AC0EBC"/>
    <w:rsid w:val="00AC24ED"/>
    <w:rsid w:val="00AD1909"/>
    <w:rsid w:val="00AD3206"/>
    <w:rsid w:val="00AD42BF"/>
    <w:rsid w:val="00AD459D"/>
    <w:rsid w:val="00AE1B88"/>
    <w:rsid w:val="00AE2687"/>
    <w:rsid w:val="00AE3CCF"/>
    <w:rsid w:val="00AE3E13"/>
    <w:rsid w:val="00AE4E1A"/>
    <w:rsid w:val="00AE7898"/>
    <w:rsid w:val="00AF02F5"/>
    <w:rsid w:val="00AF14F0"/>
    <w:rsid w:val="00AF19E2"/>
    <w:rsid w:val="00AF1B89"/>
    <w:rsid w:val="00AF389E"/>
    <w:rsid w:val="00AF7406"/>
    <w:rsid w:val="00B00C72"/>
    <w:rsid w:val="00B01C1C"/>
    <w:rsid w:val="00B01D63"/>
    <w:rsid w:val="00B036AD"/>
    <w:rsid w:val="00B061F4"/>
    <w:rsid w:val="00B12717"/>
    <w:rsid w:val="00B13486"/>
    <w:rsid w:val="00B16B7E"/>
    <w:rsid w:val="00B172B0"/>
    <w:rsid w:val="00B17500"/>
    <w:rsid w:val="00B2179A"/>
    <w:rsid w:val="00B21E68"/>
    <w:rsid w:val="00B228A4"/>
    <w:rsid w:val="00B24038"/>
    <w:rsid w:val="00B25629"/>
    <w:rsid w:val="00B268AA"/>
    <w:rsid w:val="00B26AD9"/>
    <w:rsid w:val="00B26F88"/>
    <w:rsid w:val="00B278B2"/>
    <w:rsid w:val="00B3257A"/>
    <w:rsid w:val="00B3269B"/>
    <w:rsid w:val="00B32AB7"/>
    <w:rsid w:val="00B36A04"/>
    <w:rsid w:val="00B37193"/>
    <w:rsid w:val="00B374CD"/>
    <w:rsid w:val="00B37A1E"/>
    <w:rsid w:val="00B41894"/>
    <w:rsid w:val="00B4206D"/>
    <w:rsid w:val="00B437A6"/>
    <w:rsid w:val="00B43E3A"/>
    <w:rsid w:val="00B43EC7"/>
    <w:rsid w:val="00B46453"/>
    <w:rsid w:val="00B46AF1"/>
    <w:rsid w:val="00B50C4A"/>
    <w:rsid w:val="00B530C5"/>
    <w:rsid w:val="00B54656"/>
    <w:rsid w:val="00B554BC"/>
    <w:rsid w:val="00B5619D"/>
    <w:rsid w:val="00B571C6"/>
    <w:rsid w:val="00B64E73"/>
    <w:rsid w:val="00B664C8"/>
    <w:rsid w:val="00B6761A"/>
    <w:rsid w:val="00B67E60"/>
    <w:rsid w:val="00B7027D"/>
    <w:rsid w:val="00B7343B"/>
    <w:rsid w:val="00B76820"/>
    <w:rsid w:val="00B77E0C"/>
    <w:rsid w:val="00B82A77"/>
    <w:rsid w:val="00B835E4"/>
    <w:rsid w:val="00B84327"/>
    <w:rsid w:val="00B86BC6"/>
    <w:rsid w:val="00B93432"/>
    <w:rsid w:val="00B9444A"/>
    <w:rsid w:val="00B95214"/>
    <w:rsid w:val="00B96302"/>
    <w:rsid w:val="00B97B2D"/>
    <w:rsid w:val="00B97CCA"/>
    <w:rsid w:val="00BA6E60"/>
    <w:rsid w:val="00BA7928"/>
    <w:rsid w:val="00BB07DB"/>
    <w:rsid w:val="00BB3E80"/>
    <w:rsid w:val="00BB5955"/>
    <w:rsid w:val="00BB5ABF"/>
    <w:rsid w:val="00BC0901"/>
    <w:rsid w:val="00BC0E8D"/>
    <w:rsid w:val="00BC12CE"/>
    <w:rsid w:val="00BC2CAE"/>
    <w:rsid w:val="00BC2FB6"/>
    <w:rsid w:val="00BC526A"/>
    <w:rsid w:val="00BC56F4"/>
    <w:rsid w:val="00BC5B54"/>
    <w:rsid w:val="00BC5D62"/>
    <w:rsid w:val="00BD3BE0"/>
    <w:rsid w:val="00BD4414"/>
    <w:rsid w:val="00BD44CE"/>
    <w:rsid w:val="00BD62E1"/>
    <w:rsid w:val="00BD7687"/>
    <w:rsid w:val="00BE0D37"/>
    <w:rsid w:val="00BE3663"/>
    <w:rsid w:val="00BE7ADD"/>
    <w:rsid w:val="00BF0A67"/>
    <w:rsid w:val="00BF19CD"/>
    <w:rsid w:val="00BF1E18"/>
    <w:rsid w:val="00BF21D2"/>
    <w:rsid w:val="00BF4B91"/>
    <w:rsid w:val="00BF53FE"/>
    <w:rsid w:val="00BF55C0"/>
    <w:rsid w:val="00BF56B9"/>
    <w:rsid w:val="00BF6A2C"/>
    <w:rsid w:val="00C00A66"/>
    <w:rsid w:val="00C01F3F"/>
    <w:rsid w:val="00C02AD7"/>
    <w:rsid w:val="00C04CF6"/>
    <w:rsid w:val="00C05638"/>
    <w:rsid w:val="00C15723"/>
    <w:rsid w:val="00C15CF2"/>
    <w:rsid w:val="00C16130"/>
    <w:rsid w:val="00C17553"/>
    <w:rsid w:val="00C17CD9"/>
    <w:rsid w:val="00C23C2D"/>
    <w:rsid w:val="00C26B91"/>
    <w:rsid w:val="00C31216"/>
    <w:rsid w:val="00C32CA7"/>
    <w:rsid w:val="00C342D1"/>
    <w:rsid w:val="00C36B80"/>
    <w:rsid w:val="00C37E46"/>
    <w:rsid w:val="00C4013F"/>
    <w:rsid w:val="00C4438F"/>
    <w:rsid w:val="00C464F4"/>
    <w:rsid w:val="00C50202"/>
    <w:rsid w:val="00C5482C"/>
    <w:rsid w:val="00C54FFE"/>
    <w:rsid w:val="00C5668F"/>
    <w:rsid w:val="00C56B30"/>
    <w:rsid w:val="00C56FE2"/>
    <w:rsid w:val="00C61C39"/>
    <w:rsid w:val="00C6539E"/>
    <w:rsid w:val="00C65780"/>
    <w:rsid w:val="00C6635E"/>
    <w:rsid w:val="00C66388"/>
    <w:rsid w:val="00C66897"/>
    <w:rsid w:val="00C67382"/>
    <w:rsid w:val="00C67445"/>
    <w:rsid w:val="00C71223"/>
    <w:rsid w:val="00C712DE"/>
    <w:rsid w:val="00C722B4"/>
    <w:rsid w:val="00C73156"/>
    <w:rsid w:val="00C743A8"/>
    <w:rsid w:val="00C74775"/>
    <w:rsid w:val="00C74F56"/>
    <w:rsid w:val="00C7607E"/>
    <w:rsid w:val="00C76193"/>
    <w:rsid w:val="00C80082"/>
    <w:rsid w:val="00C81152"/>
    <w:rsid w:val="00C814EF"/>
    <w:rsid w:val="00C81F9B"/>
    <w:rsid w:val="00C82C23"/>
    <w:rsid w:val="00C83851"/>
    <w:rsid w:val="00C861F5"/>
    <w:rsid w:val="00C91A2E"/>
    <w:rsid w:val="00C960AB"/>
    <w:rsid w:val="00CA2D98"/>
    <w:rsid w:val="00CA2F3B"/>
    <w:rsid w:val="00CA3C5D"/>
    <w:rsid w:val="00CA3D54"/>
    <w:rsid w:val="00CA42EF"/>
    <w:rsid w:val="00CA53A9"/>
    <w:rsid w:val="00CA5FD3"/>
    <w:rsid w:val="00CB1174"/>
    <w:rsid w:val="00CB1CD0"/>
    <w:rsid w:val="00CB4314"/>
    <w:rsid w:val="00CB50C8"/>
    <w:rsid w:val="00CB5A06"/>
    <w:rsid w:val="00CC1DC1"/>
    <w:rsid w:val="00CC37B0"/>
    <w:rsid w:val="00CC4020"/>
    <w:rsid w:val="00CC61F4"/>
    <w:rsid w:val="00CC7345"/>
    <w:rsid w:val="00CD102C"/>
    <w:rsid w:val="00CD1B96"/>
    <w:rsid w:val="00CD1FB8"/>
    <w:rsid w:val="00CD24FC"/>
    <w:rsid w:val="00CD4672"/>
    <w:rsid w:val="00CD47E9"/>
    <w:rsid w:val="00CD7543"/>
    <w:rsid w:val="00CD793F"/>
    <w:rsid w:val="00CE02D8"/>
    <w:rsid w:val="00CE1C25"/>
    <w:rsid w:val="00CF3BB3"/>
    <w:rsid w:val="00CF4A72"/>
    <w:rsid w:val="00CF72D4"/>
    <w:rsid w:val="00D0154B"/>
    <w:rsid w:val="00D01A04"/>
    <w:rsid w:val="00D04923"/>
    <w:rsid w:val="00D04CE6"/>
    <w:rsid w:val="00D12DA8"/>
    <w:rsid w:val="00D1438C"/>
    <w:rsid w:val="00D144C3"/>
    <w:rsid w:val="00D15901"/>
    <w:rsid w:val="00D16E15"/>
    <w:rsid w:val="00D17B32"/>
    <w:rsid w:val="00D200A8"/>
    <w:rsid w:val="00D21303"/>
    <w:rsid w:val="00D23249"/>
    <w:rsid w:val="00D23F32"/>
    <w:rsid w:val="00D245F0"/>
    <w:rsid w:val="00D255A8"/>
    <w:rsid w:val="00D260D3"/>
    <w:rsid w:val="00D2642E"/>
    <w:rsid w:val="00D27294"/>
    <w:rsid w:val="00D2766B"/>
    <w:rsid w:val="00D326A4"/>
    <w:rsid w:val="00D33645"/>
    <w:rsid w:val="00D33FDA"/>
    <w:rsid w:val="00D35023"/>
    <w:rsid w:val="00D37EFA"/>
    <w:rsid w:val="00D42F86"/>
    <w:rsid w:val="00D4343E"/>
    <w:rsid w:val="00D440E0"/>
    <w:rsid w:val="00D445B8"/>
    <w:rsid w:val="00D46BC1"/>
    <w:rsid w:val="00D52A3B"/>
    <w:rsid w:val="00D533AC"/>
    <w:rsid w:val="00D5362F"/>
    <w:rsid w:val="00D544BE"/>
    <w:rsid w:val="00D54538"/>
    <w:rsid w:val="00D55091"/>
    <w:rsid w:val="00D56E4C"/>
    <w:rsid w:val="00D5708B"/>
    <w:rsid w:val="00D572CD"/>
    <w:rsid w:val="00D6197A"/>
    <w:rsid w:val="00D61DEE"/>
    <w:rsid w:val="00D631D8"/>
    <w:rsid w:val="00D63642"/>
    <w:rsid w:val="00D63BC4"/>
    <w:rsid w:val="00D658C8"/>
    <w:rsid w:val="00D66F56"/>
    <w:rsid w:val="00D67376"/>
    <w:rsid w:val="00D6757E"/>
    <w:rsid w:val="00D7151A"/>
    <w:rsid w:val="00D71660"/>
    <w:rsid w:val="00D7172C"/>
    <w:rsid w:val="00D726EB"/>
    <w:rsid w:val="00D7321A"/>
    <w:rsid w:val="00D75B7A"/>
    <w:rsid w:val="00D817F3"/>
    <w:rsid w:val="00D84D4F"/>
    <w:rsid w:val="00D854CF"/>
    <w:rsid w:val="00D871D3"/>
    <w:rsid w:val="00D87896"/>
    <w:rsid w:val="00D87937"/>
    <w:rsid w:val="00D91108"/>
    <w:rsid w:val="00D9110E"/>
    <w:rsid w:val="00D917D4"/>
    <w:rsid w:val="00D9225F"/>
    <w:rsid w:val="00D92EF0"/>
    <w:rsid w:val="00D932A5"/>
    <w:rsid w:val="00D95463"/>
    <w:rsid w:val="00D96718"/>
    <w:rsid w:val="00DA0151"/>
    <w:rsid w:val="00DA15CA"/>
    <w:rsid w:val="00DA2579"/>
    <w:rsid w:val="00DA2FD1"/>
    <w:rsid w:val="00DA3F50"/>
    <w:rsid w:val="00DA4F48"/>
    <w:rsid w:val="00DA544B"/>
    <w:rsid w:val="00DA7E7D"/>
    <w:rsid w:val="00DA7EC3"/>
    <w:rsid w:val="00DB0899"/>
    <w:rsid w:val="00DB0CEE"/>
    <w:rsid w:val="00DB0F87"/>
    <w:rsid w:val="00DB12E3"/>
    <w:rsid w:val="00DB3204"/>
    <w:rsid w:val="00DB523E"/>
    <w:rsid w:val="00DB610D"/>
    <w:rsid w:val="00DC09B7"/>
    <w:rsid w:val="00DC42B5"/>
    <w:rsid w:val="00DC5911"/>
    <w:rsid w:val="00DD0920"/>
    <w:rsid w:val="00DD1C80"/>
    <w:rsid w:val="00DD2EE1"/>
    <w:rsid w:val="00DD2FF4"/>
    <w:rsid w:val="00DD307E"/>
    <w:rsid w:val="00DD342B"/>
    <w:rsid w:val="00DD4936"/>
    <w:rsid w:val="00DD571B"/>
    <w:rsid w:val="00DD6247"/>
    <w:rsid w:val="00DD7F3C"/>
    <w:rsid w:val="00DE05EA"/>
    <w:rsid w:val="00DE0AE5"/>
    <w:rsid w:val="00DE1565"/>
    <w:rsid w:val="00DE1B97"/>
    <w:rsid w:val="00DF09FF"/>
    <w:rsid w:val="00DF13F9"/>
    <w:rsid w:val="00DF38F8"/>
    <w:rsid w:val="00DF3DDE"/>
    <w:rsid w:val="00DF6BA5"/>
    <w:rsid w:val="00E01A34"/>
    <w:rsid w:val="00E022F4"/>
    <w:rsid w:val="00E0753F"/>
    <w:rsid w:val="00E07AD9"/>
    <w:rsid w:val="00E07C8A"/>
    <w:rsid w:val="00E1104D"/>
    <w:rsid w:val="00E122A9"/>
    <w:rsid w:val="00E1530F"/>
    <w:rsid w:val="00E16F33"/>
    <w:rsid w:val="00E2100F"/>
    <w:rsid w:val="00E211E4"/>
    <w:rsid w:val="00E23712"/>
    <w:rsid w:val="00E24847"/>
    <w:rsid w:val="00E251C2"/>
    <w:rsid w:val="00E254B0"/>
    <w:rsid w:val="00E27164"/>
    <w:rsid w:val="00E30504"/>
    <w:rsid w:val="00E31380"/>
    <w:rsid w:val="00E3235C"/>
    <w:rsid w:val="00E323E2"/>
    <w:rsid w:val="00E37D7D"/>
    <w:rsid w:val="00E4177B"/>
    <w:rsid w:val="00E440AF"/>
    <w:rsid w:val="00E45DDB"/>
    <w:rsid w:val="00E45FDF"/>
    <w:rsid w:val="00E50766"/>
    <w:rsid w:val="00E50928"/>
    <w:rsid w:val="00E538CA"/>
    <w:rsid w:val="00E539EE"/>
    <w:rsid w:val="00E55BD0"/>
    <w:rsid w:val="00E56450"/>
    <w:rsid w:val="00E57A0B"/>
    <w:rsid w:val="00E622CF"/>
    <w:rsid w:val="00E62E96"/>
    <w:rsid w:val="00E6536D"/>
    <w:rsid w:val="00E65EC7"/>
    <w:rsid w:val="00E666FC"/>
    <w:rsid w:val="00E736BD"/>
    <w:rsid w:val="00E73A35"/>
    <w:rsid w:val="00E73A40"/>
    <w:rsid w:val="00E7493A"/>
    <w:rsid w:val="00E74E2C"/>
    <w:rsid w:val="00E75199"/>
    <w:rsid w:val="00E759A9"/>
    <w:rsid w:val="00E76A83"/>
    <w:rsid w:val="00E77034"/>
    <w:rsid w:val="00E7770D"/>
    <w:rsid w:val="00E81844"/>
    <w:rsid w:val="00E81FC3"/>
    <w:rsid w:val="00E8294C"/>
    <w:rsid w:val="00E84BE9"/>
    <w:rsid w:val="00E90505"/>
    <w:rsid w:val="00E9067D"/>
    <w:rsid w:val="00E917BC"/>
    <w:rsid w:val="00E91B79"/>
    <w:rsid w:val="00E922E3"/>
    <w:rsid w:val="00E9239F"/>
    <w:rsid w:val="00E926B8"/>
    <w:rsid w:val="00E94485"/>
    <w:rsid w:val="00E953C5"/>
    <w:rsid w:val="00E97CB8"/>
    <w:rsid w:val="00EA058A"/>
    <w:rsid w:val="00EA45EF"/>
    <w:rsid w:val="00EB0064"/>
    <w:rsid w:val="00EB0451"/>
    <w:rsid w:val="00EB2E1B"/>
    <w:rsid w:val="00EB3C26"/>
    <w:rsid w:val="00EC192F"/>
    <w:rsid w:val="00EC2473"/>
    <w:rsid w:val="00EC3547"/>
    <w:rsid w:val="00EC4A8D"/>
    <w:rsid w:val="00EC76E2"/>
    <w:rsid w:val="00ED3286"/>
    <w:rsid w:val="00ED3B4F"/>
    <w:rsid w:val="00ED5C00"/>
    <w:rsid w:val="00ED6802"/>
    <w:rsid w:val="00EE14B9"/>
    <w:rsid w:val="00EE62BF"/>
    <w:rsid w:val="00EF1017"/>
    <w:rsid w:val="00EF2AD2"/>
    <w:rsid w:val="00EF323D"/>
    <w:rsid w:val="00EF4957"/>
    <w:rsid w:val="00F008B7"/>
    <w:rsid w:val="00F02DD0"/>
    <w:rsid w:val="00F02DEA"/>
    <w:rsid w:val="00F03495"/>
    <w:rsid w:val="00F039F1"/>
    <w:rsid w:val="00F05629"/>
    <w:rsid w:val="00F06901"/>
    <w:rsid w:val="00F06DA2"/>
    <w:rsid w:val="00F06F7B"/>
    <w:rsid w:val="00F10458"/>
    <w:rsid w:val="00F1146C"/>
    <w:rsid w:val="00F115C4"/>
    <w:rsid w:val="00F20408"/>
    <w:rsid w:val="00F22393"/>
    <w:rsid w:val="00F2717B"/>
    <w:rsid w:val="00F343CA"/>
    <w:rsid w:val="00F37953"/>
    <w:rsid w:val="00F415CE"/>
    <w:rsid w:val="00F42988"/>
    <w:rsid w:val="00F516D0"/>
    <w:rsid w:val="00F51C89"/>
    <w:rsid w:val="00F53E56"/>
    <w:rsid w:val="00F55713"/>
    <w:rsid w:val="00F5694A"/>
    <w:rsid w:val="00F56B19"/>
    <w:rsid w:val="00F56EDF"/>
    <w:rsid w:val="00F60E9E"/>
    <w:rsid w:val="00F61EC3"/>
    <w:rsid w:val="00F626E7"/>
    <w:rsid w:val="00F649E4"/>
    <w:rsid w:val="00F6692C"/>
    <w:rsid w:val="00F70336"/>
    <w:rsid w:val="00F74E35"/>
    <w:rsid w:val="00F772AA"/>
    <w:rsid w:val="00F77EA4"/>
    <w:rsid w:val="00F80149"/>
    <w:rsid w:val="00F81125"/>
    <w:rsid w:val="00F839DE"/>
    <w:rsid w:val="00F843FD"/>
    <w:rsid w:val="00F86D0F"/>
    <w:rsid w:val="00F86F7C"/>
    <w:rsid w:val="00F87977"/>
    <w:rsid w:val="00F87DEF"/>
    <w:rsid w:val="00F90335"/>
    <w:rsid w:val="00F914A2"/>
    <w:rsid w:val="00F91C91"/>
    <w:rsid w:val="00F932CB"/>
    <w:rsid w:val="00F95444"/>
    <w:rsid w:val="00F956E9"/>
    <w:rsid w:val="00F957AD"/>
    <w:rsid w:val="00F9692D"/>
    <w:rsid w:val="00FA22B9"/>
    <w:rsid w:val="00FA2B0D"/>
    <w:rsid w:val="00FA3F9C"/>
    <w:rsid w:val="00FA466B"/>
    <w:rsid w:val="00FB0AA4"/>
    <w:rsid w:val="00FB1BF5"/>
    <w:rsid w:val="00FB63B3"/>
    <w:rsid w:val="00FB6AAF"/>
    <w:rsid w:val="00FB6CA0"/>
    <w:rsid w:val="00FB7195"/>
    <w:rsid w:val="00FB7DA2"/>
    <w:rsid w:val="00FC0AD6"/>
    <w:rsid w:val="00FC3C77"/>
    <w:rsid w:val="00FC3E3E"/>
    <w:rsid w:val="00FC4F90"/>
    <w:rsid w:val="00FC53C9"/>
    <w:rsid w:val="00FC69CA"/>
    <w:rsid w:val="00FC7628"/>
    <w:rsid w:val="00FD04D3"/>
    <w:rsid w:val="00FD29D8"/>
    <w:rsid w:val="00FD718F"/>
    <w:rsid w:val="00FD73A6"/>
    <w:rsid w:val="00FD748B"/>
    <w:rsid w:val="00FD7A9E"/>
    <w:rsid w:val="00FE1AAF"/>
    <w:rsid w:val="00FE31DB"/>
    <w:rsid w:val="00FE419F"/>
    <w:rsid w:val="00FE5375"/>
    <w:rsid w:val="00FE6184"/>
    <w:rsid w:val="00FE64BA"/>
    <w:rsid w:val="00FE6AF3"/>
    <w:rsid w:val="00FF196D"/>
    <w:rsid w:val="00FF4F48"/>
    <w:rsid w:val="00FF61A2"/>
    <w:rsid w:val="00FF6AC4"/>
    <w:rsid w:val="05094B6D"/>
    <w:rsid w:val="143F10E5"/>
    <w:rsid w:val="279E1918"/>
    <w:rsid w:val="28915810"/>
    <w:rsid w:val="395270FA"/>
    <w:rsid w:val="41127B2E"/>
    <w:rsid w:val="4A967130"/>
    <w:rsid w:val="4F5B4B00"/>
    <w:rsid w:val="55E42E50"/>
    <w:rsid w:val="60367281"/>
    <w:rsid w:val="726B7C5F"/>
    <w:rsid w:val="781B26C4"/>
    <w:rsid w:val="7A645F34"/>
    <w:rsid w:val="7BA66D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Normal Indent" w:qFormat="1"/>
    <w:lsdException w:name="footnote text" w:semiHidden="1"/>
    <w:lsdException w:name="header" w:uiPriority="99"/>
    <w:lsdException w:name="footer" w:uiPriority="99"/>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AA4"/>
    <w:rPr>
      <w:lang w:eastAsia="en-US"/>
    </w:rPr>
  </w:style>
  <w:style w:type="paragraph" w:styleId="1">
    <w:name w:val="heading 1"/>
    <w:basedOn w:val="a"/>
    <w:next w:val="a"/>
    <w:qFormat/>
    <w:rsid w:val="00FB0AA4"/>
    <w:pPr>
      <w:keepNext/>
      <w:outlineLvl w:val="0"/>
    </w:pPr>
    <w:rPr>
      <w:rFonts w:ascii="Arial" w:hAnsi="Arial"/>
      <w:b/>
      <w:snapToGrid w:val="0"/>
      <w:sz w:val="18"/>
      <w:lang w:eastAsia="zh-CN"/>
    </w:rPr>
  </w:style>
  <w:style w:type="paragraph" w:styleId="2">
    <w:name w:val="heading 2"/>
    <w:basedOn w:val="a"/>
    <w:next w:val="a"/>
    <w:qFormat/>
    <w:rsid w:val="00FB0AA4"/>
    <w:pPr>
      <w:keepNext/>
      <w:outlineLvl w:val="1"/>
    </w:pPr>
    <w:rPr>
      <w:b/>
      <w:sz w:val="22"/>
      <w:u w:val="single"/>
    </w:rPr>
  </w:style>
  <w:style w:type="paragraph" w:styleId="4">
    <w:name w:val="heading 4"/>
    <w:basedOn w:val="a"/>
    <w:next w:val="a"/>
    <w:qFormat/>
    <w:rsid w:val="00FB0AA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B0AA4"/>
    <w:pPr>
      <w:keepNext/>
      <w:keepLines/>
      <w:spacing w:before="280" w:after="290" w:line="376" w:lineRule="auto"/>
      <w:outlineLvl w:val="4"/>
    </w:pPr>
    <w:rPr>
      <w:b/>
      <w:bCs/>
      <w:sz w:val="28"/>
      <w:szCs w:val="28"/>
    </w:rPr>
  </w:style>
  <w:style w:type="paragraph" w:styleId="8">
    <w:name w:val="heading 8"/>
    <w:basedOn w:val="a"/>
    <w:next w:val="a"/>
    <w:qFormat/>
    <w:rsid w:val="00FB0AA4"/>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rsid w:val="00FB0AA4"/>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B0AA4"/>
    <w:pPr>
      <w:autoSpaceDE w:val="0"/>
      <w:autoSpaceDN w:val="0"/>
      <w:adjustRightInd w:val="0"/>
      <w:ind w:firstLine="420"/>
    </w:pPr>
    <w:rPr>
      <w:rFonts w:ascii="宋体" w:hAnsi="Calibri"/>
      <w:sz w:val="24"/>
    </w:rPr>
  </w:style>
  <w:style w:type="paragraph" w:styleId="a4">
    <w:name w:val="Document Map"/>
    <w:basedOn w:val="a"/>
    <w:link w:val="Char"/>
    <w:rsid w:val="00FB0AA4"/>
    <w:rPr>
      <w:rFonts w:ascii="宋体"/>
      <w:sz w:val="18"/>
      <w:szCs w:val="18"/>
    </w:rPr>
  </w:style>
  <w:style w:type="paragraph" w:styleId="a5">
    <w:name w:val="annotation text"/>
    <w:basedOn w:val="a"/>
    <w:link w:val="Char1"/>
    <w:rsid w:val="00FB0AA4"/>
  </w:style>
  <w:style w:type="paragraph" w:styleId="3">
    <w:name w:val="Body Text 3"/>
    <w:basedOn w:val="a"/>
    <w:rsid w:val="00FB0AA4"/>
    <w:rPr>
      <w:rFonts w:ascii="宋体" w:hAnsi="MS Sans Serif"/>
      <w:snapToGrid w:val="0"/>
      <w:sz w:val="18"/>
      <w:lang w:eastAsia="zh-CN"/>
    </w:rPr>
  </w:style>
  <w:style w:type="paragraph" w:styleId="a6">
    <w:name w:val="Body Text"/>
    <w:basedOn w:val="a"/>
    <w:rsid w:val="00FB0AA4"/>
    <w:rPr>
      <w:rFonts w:ascii="宋体" w:hAnsi="MS Sans Serif"/>
      <w:b/>
      <w:snapToGrid w:val="0"/>
      <w:sz w:val="22"/>
      <w:lang w:eastAsia="zh-CN"/>
    </w:rPr>
  </w:style>
  <w:style w:type="paragraph" w:styleId="a7">
    <w:name w:val="Body Text Indent"/>
    <w:basedOn w:val="a"/>
    <w:rsid w:val="00FB0AA4"/>
    <w:pPr>
      <w:ind w:left="360" w:hanging="360"/>
      <w:jc w:val="both"/>
    </w:pPr>
    <w:rPr>
      <w:rFonts w:ascii="Arial" w:eastAsia="仿宋体" w:hAnsi="Arial"/>
      <w:sz w:val="24"/>
      <w:lang w:eastAsia="zh-CN"/>
    </w:rPr>
  </w:style>
  <w:style w:type="paragraph" w:styleId="a8">
    <w:name w:val="Block Text"/>
    <w:basedOn w:val="a"/>
    <w:rsid w:val="00FB0AA4"/>
    <w:pPr>
      <w:widowControl w:val="0"/>
      <w:ind w:left="360" w:right="-43"/>
      <w:jc w:val="both"/>
    </w:pPr>
    <w:rPr>
      <w:sz w:val="18"/>
      <w:lang w:eastAsia="zh-CN"/>
    </w:rPr>
  </w:style>
  <w:style w:type="paragraph" w:styleId="a9">
    <w:name w:val="Plain Text"/>
    <w:basedOn w:val="a"/>
    <w:link w:val="Char0"/>
    <w:rsid w:val="00FB0AA4"/>
    <w:pPr>
      <w:widowControl w:val="0"/>
      <w:jc w:val="both"/>
    </w:pPr>
    <w:rPr>
      <w:rFonts w:ascii="宋体" w:hAnsi="Courier New"/>
      <w:kern w:val="2"/>
      <w:sz w:val="21"/>
    </w:rPr>
  </w:style>
  <w:style w:type="paragraph" w:styleId="20">
    <w:name w:val="Body Text Indent 2"/>
    <w:basedOn w:val="a"/>
    <w:rsid w:val="00FB0AA4"/>
    <w:pPr>
      <w:ind w:left="720" w:hanging="720"/>
    </w:pPr>
    <w:rPr>
      <w:b/>
      <w:snapToGrid w:val="0"/>
      <w:lang w:eastAsia="zh-CN"/>
    </w:rPr>
  </w:style>
  <w:style w:type="paragraph" w:styleId="aa">
    <w:name w:val="Balloon Text"/>
    <w:basedOn w:val="a"/>
    <w:semiHidden/>
    <w:rsid w:val="00FB0AA4"/>
    <w:rPr>
      <w:rFonts w:ascii="Tahoma" w:hAnsi="Tahoma" w:cs="Tahoma"/>
      <w:sz w:val="16"/>
      <w:szCs w:val="16"/>
    </w:rPr>
  </w:style>
  <w:style w:type="paragraph" w:styleId="ab">
    <w:name w:val="footer"/>
    <w:basedOn w:val="a"/>
    <w:link w:val="Char2"/>
    <w:uiPriority w:val="99"/>
    <w:rsid w:val="00FB0AA4"/>
    <w:pPr>
      <w:tabs>
        <w:tab w:val="center" w:pos="4320"/>
        <w:tab w:val="right" w:pos="8640"/>
      </w:tabs>
    </w:pPr>
  </w:style>
  <w:style w:type="paragraph" w:styleId="ac">
    <w:name w:val="header"/>
    <w:basedOn w:val="a"/>
    <w:link w:val="Char3"/>
    <w:uiPriority w:val="99"/>
    <w:rsid w:val="00FB0AA4"/>
    <w:pPr>
      <w:tabs>
        <w:tab w:val="center" w:pos="4320"/>
        <w:tab w:val="right" w:pos="8640"/>
      </w:tabs>
    </w:pPr>
  </w:style>
  <w:style w:type="paragraph" w:styleId="ad">
    <w:name w:val="footnote text"/>
    <w:basedOn w:val="a"/>
    <w:semiHidden/>
    <w:rsid w:val="00FB0AA4"/>
    <w:rPr>
      <w:rFonts w:cs="Vrinda"/>
      <w:lang w:val="de-DE" w:eastAsia="zh-CN"/>
    </w:rPr>
  </w:style>
  <w:style w:type="paragraph" w:styleId="30">
    <w:name w:val="Body Text Indent 3"/>
    <w:basedOn w:val="a"/>
    <w:link w:val="3Char"/>
    <w:rsid w:val="00FB0AA4"/>
    <w:pPr>
      <w:ind w:left="2160" w:hanging="1440"/>
    </w:pPr>
    <w:rPr>
      <w:snapToGrid w:val="0"/>
      <w:color w:val="0000FF"/>
    </w:rPr>
  </w:style>
  <w:style w:type="paragraph" w:styleId="21">
    <w:name w:val="Body Text 2"/>
    <w:basedOn w:val="a"/>
    <w:rsid w:val="00FB0AA4"/>
    <w:rPr>
      <w:rFonts w:ascii="Arial" w:hAnsi="Arial"/>
      <w:sz w:val="16"/>
      <w:lang w:eastAsia="zh-CN"/>
    </w:rPr>
  </w:style>
  <w:style w:type="paragraph" w:styleId="ae">
    <w:name w:val="Normal (Web)"/>
    <w:basedOn w:val="a"/>
    <w:uiPriority w:val="99"/>
    <w:unhideWhenUsed/>
    <w:rsid w:val="00FB0AA4"/>
    <w:pPr>
      <w:spacing w:before="100" w:beforeAutospacing="1" w:after="100" w:afterAutospacing="1"/>
    </w:pPr>
    <w:rPr>
      <w:rFonts w:ascii="宋体" w:hAnsi="宋体" w:cs="宋体"/>
      <w:sz w:val="24"/>
      <w:szCs w:val="24"/>
      <w:lang w:eastAsia="zh-CN"/>
    </w:rPr>
  </w:style>
  <w:style w:type="paragraph" w:styleId="10">
    <w:name w:val="index 1"/>
    <w:basedOn w:val="a"/>
    <w:next w:val="a"/>
    <w:rsid w:val="00FB0AA4"/>
    <w:rPr>
      <w:rFonts w:ascii="Calibri" w:hAnsi="Calibri"/>
    </w:rPr>
  </w:style>
  <w:style w:type="paragraph" w:styleId="af">
    <w:name w:val="Title"/>
    <w:basedOn w:val="a"/>
    <w:qFormat/>
    <w:rsid w:val="00FB0AA4"/>
    <w:pPr>
      <w:jc w:val="center"/>
    </w:pPr>
    <w:rPr>
      <w:b/>
      <w:snapToGrid w:val="0"/>
      <w:sz w:val="24"/>
      <w:lang w:eastAsia="zh-CN"/>
    </w:rPr>
  </w:style>
  <w:style w:type="paragraph" w:styleId="af0">
    <w:name w:val="annotation subject"/>
    <w:basedOn w:val="a5"/>
    <w:next w:val="a5"/>
    <w:link w:val="Char4"/>
    <w:rsid w:val="00FB0AA4"/>
    <w:rPr>
      <w:b/>
      <w:bCs/>
    </w:rPr>
  </w:style>
  <w:style w:type="table" w:styleId="af1">
    <w:name w:val="Table Grid"/>
    <w:basedOn w:val="a1"/>
    <w:uiPriority w:val="59"/>
    <w:rsid w:val="00FB0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FB0AA4"/>
    <w:rPr>
      <w:b/>
      <w:bCs/>
    </w:rPr>
  </w:style>
  <w:style w:type="character" w:styleId="af3">
    <w:name w:val="page number"/>
    <w:rsid w:val="00FB0AA4"/>
  </w:style>
  <w:style w:type="character" w:styleId="af4">
    <w:name w:val="annotation reference"/>
    <w:rsid w:val="00FB0AA4"/>
    <w:rPr>
      <w:sz w:val="21"/>
      <w:szCs w:val="21"/>
    </w:rPr>
  </w:style>
  <w:style w:type="character" w:styleId="af5">
    <w:name w:val="footnote reference"/>
    <w:semiHidden/>
    <w:rsid w:val="00FB0AA4"/>
    <w:rPr>
      <w:vertAlign w:val="superscript"/>
    </w:rPr>
  </w:style>
  <w:style w:type="character" w:customStyle="1" w:styleId="Char">
    <w:name w:val="文档结构图 Char"/>
    <w:link w:val="a4"/>
    <w:rsid w:val="00FB0AA4"/>
    <w:rPr>
      <w:rFonts w:ascii="宋体"/>
      <w:sz w:val="18"/>
      <w:szCs w:val="18"/>
      <w:lang w:eastAsia="en-US"/>
    </w:rPr>
  </w:style>
  <w:style w:type="character" w:customStyle="1" w:styleId="Char1">
    <w:name w:val="批注文字 Char1"/>
    <w:link w:val="a5"/>
    <w:rsid w:val="00FB0AA4"/>
    <w:rPr>
      <w:lang w:eastAsia="en-US"/>
    </w:rPr>
  </w:style>
  <w:style w:type="character" w:customStyle="1" w:styleId="Char0">
    <w:name w:val="纯文本 Char"/>
    <w:link w:val="a9"/>
    <w:rsid w:val="00FB0AA4"/>
    <w:rPr>
      <w:rFonts w:ascii="宋体" w:hAnsi="Courier New"/>
      <w:kern w:val="2"/>
      <w:sz w:val="21"/>
    </w:rPr>
  </w:style>
  <w:style w:type="character" w:customStyle="1" w:styleId="Char2">
    <w:name w:val="页脚 Char"/>
    <w:link w:val="ab"/>
    <w:uiPriority w:val="99"/>
    <w:rsid w:val="00FB0AA4"/>
    <w:rPr>
      <w:lang w:eastAsia="en-US"/>
    </w:rPr>
  </w:style>
  <w:style w:type="character" w:customStyle="1" w:styleId="Char3">
    <w:name w:val="页眉 Char"/>
    <w:link w:val="ac"/>
    <w:uiPriority w:val="99"/>
    <w:rsid w:val="00FB0AA4"/>
    <w:rPr>
      <w:lang w:eastAsia="en-US"/>
    </w:rPr>
  </w:style>
  <w:style w:type="character" w:customStyle="1" w:styleId="3Char">
    <w:name w:val="正文文本缩进 3 Char"/>
    <w:link w:val="30"/>
    <w:rsid w:val="00FB0AA4"/>
    <w:rPr>
      <w:snapToGrid w:val="0"/>
      <w:color w:val="0000FF"/>
    </w:rPr>
  </w:style>
  <w:style w:type="character" w:customStyle="1" w:styleId="Char4">
    <w:name w:val="批注主题 Char"/>
    <w:link w:val="af0"/>
    <w:rsid w:val="00FB0AA4"/>
    <w:rPr>
      <w:b/>
      <w:bCs/>
      <w:lang w:eastAsia="en-US"/>
    </w:rPr>
  </w:style>
  <w:style w:type="character" w:customStyle="1" w:styleId="af6">
    <w:name w:val="页脚 字符"/>
    <w:uiPriority w:val="99"/>
    <w:rsid w:val="00FB0AA4"/>
  </w:style>
  <w:style w:type="character" w:customStyle="1" w:styleId="DeltaViewMoveDestination">
    <w:name w:val="DeltaView Move Destination"/>
    <w:rsid w:val="00FB0AA4"/>
    <w:rPr>
      <w:color w:val="00C000"/>
      <w:spacing w:val="0"/>
      <w:u w:val="double"/>
    </w:rPr>
  </w:style>
  <w:style w:type="character" w:customStyle="1" w:styleId="DeltaViewDeletion">
    <w:name w:val="DeltaView Deletion"/>
    <w:rsid w:val="00FB0AA4"/>
    <w:rPr>
      <w:strike/>
      <w:color w:val="FF0000"/>
      <w:spacing w:val="0"/>
    </w:rPr>
  </w:style>
  <w:style w:type="character" w:customStyle="1" w:styleId="DeltaViewDelimiter">
    <w:name w:val="DeltaView Delimiter"/>
    <w:rsid w:val="00FB0AA4"/>
    <w:rPr>
      <w:spacing w:val="0"/>
    </w:rPr>
  </w:style>
  <w:style w:type="character" w:customStyle="1" w:styleId="DeltaViewMovedDeletion">
    <w:name w:val="DeltaView Moved Deletion"/>
    <w:rsid w:val="00FB0AA4"/>
    <w:rPr>
      <w:strike/>
      <w:color w:val="C08080"/>
      <w:spacing w:val="0"/>
    </w:rPr>
  </w:style>
  <w:style w:type="character" w:customStyle="1" w:styleId="Anrede1IhrZeichen">
    <w:name w:val="Anrede1IhrZeichen"/>
    <w:rsid w:val="00FB0AA4"/>
    <w:rPr>
      <w:rFonts w:ascii="Arial" w:hAnsi="Arial"/>
      <w:sz w:val="20"/>
      <w:szCs w:val="20"/>
    </w:rPr>
  </w:style>
  <w:style w:type="character" w:customStyle="1" w:styleId="DeltaViewFormatChange">
    <w:name w:val="DeltaView Format Change"/>
    <w:rsid w:val="00FB0AA4"/>
    <w:rPr>
      <w:color w:val="000000"/>
      <w:spacing w:val="0"/>
    </w:rPr>
  </w:style>
  <w:style w:type="character" w:customStyle="1" w:styleId="DeltaViewStyleChangeLabel">
    <w:name w:val="DeltaView Style Change Label"/>
    <w:rsid w:val="00FB0AA4"/>
    <w:rPr>
      <w:color w:val="000000"/>
      <w:spacing w:val="0"/>
    </w:rPr>
  </w:style>
  <w:style w:type="character" w:customStyle="1" w:styleId="DeltaViewEditorComment">
    <w:name w:val="DeltaView Editor Comment"/>
    <w:rsid w:val="00FB0AA4"/>
    <w:rPr>
      <w:color w:val="0000FF"/>
      <w:spacing w:val="0"/>
      <w:u w:val="double"/>
    </w:rPr>
  </w:style>
  <w:style w:type="character" w:customStyle="1" w:styleId="DeltaViewMoveSource">
    <w:name w:val="DeltaView Move Source"/>
    <w:rsid w:val="00FB0AA4"/>
    <w:rPr>
      <w:strike/>
      <w:color w:val="00C000"/>
      <w:spacing w:val="0"/>
    </w:rPr>
  </w:style>
  <w:style w:type="character" w:customStyle="1" w:styleId="DeltaViewStyleChangeText">
    <w:name w:val="DeltaView Style Change Text"/>
    <w:rsid w:val="00FB0AA4"/>
    <w:rPr>
      <w:color w:val="000000"/>
      <w:spacing w:val="0"/>
      <w:u w:val="double"/>
    </w:rPr>
  </w:style>
  <w:style w:type="character" w:customStyle="1" w:styleId="DeltaViewChangeNumber">
    <w:name w:val="DeltaView Change Number"/>
    <w:rsid w:val="00FB0AA4"/>
    <w:rPr>
      <w:color w:val="000000"/>
      <w:spacing w:val="0"/>
      <w:vertAlign w:val="superscript"/>
    </w:rPr>
  </w:style>
  <w:style w:type="character" w:customStyle="1" w:styleId="DeltaViewInsertion">
    <w:name w:val="DeltaView Insertion"/>
    <w:rsid w:val="00FB0AA4"/>
    <w:rPr>
      <w:color w:val="0000FF"/>
      <w:spacing w:val="0"/>
      <w:u w:val="double"/>
    </w:rPr>
  </w:style>
  <w:style w:type="paragraph" w:customStyle="1" w:styleId="Default">
    <w:name w:val="Default"/>
    <w:rsid w:val="00FB0AA4"/>
    <w:pPr>
      <w:autoSpaceDE w:val="0"/>
      <w:autoSpaceDN w:val="0"/>
      <w:adjustRightInd w:val="0"/>
    </w:pPr>
    <w:rPr>
      <w:rFonts w:ascii="Arial,Bold" w:hAnsi="Arial,Bold" w:cs="Arial,Bold"/>
    </w:rPr>
  </w:style>
  <w:style w:type="paragraph" w:customStyle="1" w:styleId="scfAnschrift">
    <w:name w:val="scfAnschrift"/>
    <w:basedOn w:val="a"/>
    <w:rsid w:val="00FB0AA4"/>
    <w:pPr>
      <w:tabs>
        <w:tab w:val="left" w:pos="1701"/>
      </w:tabs>
      <w:spacing w:line="240" w:lineRule="exact"/>
    </w:pPr>
    <w:rPr>
      <w:rFonts w:ascii="Arial" w:hAnsi="Arial"/>
      <w:sz w:val="22"/>
      <w:lang w:eastAsia="zh-CN"/>
    </w:rPr>
  </w:style>
  <w:style w:type="paragraph" w:customStyle="1" w:styleId="CharCharCharCharCharCharCharCharCharCharCharCharChar">
    <w:name w:val="Char Char Char Char Char Char Char Char Char Char Char Char Char"/>
    <w:basedOn w:val="a"/>
    <w:rsid w:val="00FB0AA4"/>
    <w:pPr>
      <w:widowControl w:val="0"/>
      <w:jc w:val="both"/>
    </w:pPr>
    <w:rPr>
      <w:rFonts w:ascii="Tahoma" w:hAnsi="Tahoma"/>
      <w:kern w:val="2"/>
      <w:sz w:val="24"/>
      <w:lang w:eastAsia="zh-CN"/>
    </w:rPr>
  </w:style>
  <w:style w:type="paragraph" w:customStyle="1" w:styleId="AbsatzTableFormat">
    <w:name w:val="AbsatzTableFormat"/>
    <w:basedOn w:val="a"/>
    <w:rsid w:val="00FB0AA4"/>
    <w:pPr>
      <w:jc w:val="right"/>
    </w:pPr>
    <w:rPr>
      <w:rFonts w:ascii="Univers" w:hAnsi="Univers" w:cs="Vrinda"/>
      <w:b/>
      <w:bCs/>
      <w:sz w:val="22"/>
      <w:szCs w:val="22"/>
      <w:lang w:val="de-DE" w:eastAsia="zh-CN"/>
    </w:rPr>
  </w:style>
  <w:style w:type="paragraph" w:customStyle="1" w:styleId="DeltaViewAnnounce">
    <w:name w:val="DeltaView Announce"/>
    <w:rsid w:val="00FB0AA4"/>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lauseindent">
    <w:name w:val="clauseindent"/>
    <w:basedOn w:val="a"/>
    <w:rsid w:val="00FB0AA4"/>
    <w:pPr>
      <w:autoSpaceDE w:val="0"/>
      <w:autoSpaceDN w:val="0"/>
      <w:adjustRightInd w:val="0"/>
      <w:spacing w:after="240"/>
      <w:ind w:left="720"/>
    </w:pPr>
    <w:rPr>
      <w:sz w:val="22"/>
      <w:szCs w:val="22"/>
      <w:lang w:val="en-GB" w:eastAsia="zh-CN"/>
    </w:rPr>
  </w:style>
  <w:style w:type="paragraph" w:customStyle="1" w:styleId="DeltaViewTableBody">
    <w:name w:val="DeltaView Table Body"/>
    <w:basedOn w:val="a"/>
    <w:rsid w:val="00FB0AA4"/>
    <w:pPr>
      <w:autoSpaceDE w:val="0"/>
      <w:autoSpaceDN w:val="0"/>
      <w:adjustRightInd w:val="0"/>
    </w:pPr>
    <w:rPr>
      <w:rFonts w:ascii="Arial" w:hAnsi="Arial" w:cs="Arial"/>
      <w:sz w:val="24"/>
      <w:szCs w:val="24"/>
      <w:lang w:eastAsia="zh-CN"/>
    </w:rPr>
  </w:style>
  <w:style w:type="paragraph" w:customStyle="1" w:styleId="DeltaViewTableHeading">
    <w:name w:val="DeltaView Table Heading"/>
    <w:basedOn w:val="a"/>
    <w:rsid w:val="00FB0AA4"/>
    <w:pPr>
      <w:autoSpaceDE w:val="0"/>
      <w:autoSpaceDN w:val="0"/>
      <w:adjustRightInd w:val="0"/>
      <w:spacing w:after="120"/>
    </w:pPr>
    <w:rPr>
      <w:rFonts w:ascii="Arial" w:hAnsi="Arial" w:cs="Arial"/>
      <w:b/>
      <w:bCs/>
      <w:sz w:val="24"/>
      <w:szCs w:val="24"/>
      <w:lang w:eastAsia="zh-CN"/>
    </w:rPr>
  </w:style>
  <w:style w:type="paragraph" w:customStyle="1" w:styleId="H2">
    <w:name w:val="H2"/>
    <w:basedOn w:val="a"/>
    <w:rsid w:val="00FB0AA4"/>
    <w:pPr>
      <w:tabs>
        <w:tab w:val="left" w:pos="432"/>
      </w:tabs>
      <w:autoSpaceDE w:val="0"/>
      <w:autoSpaceDN w:val="0"/>
      <w:adjustRightInd w:val="0"/>
      <w:ind w:left="432" w:hanging="432"/>
      <w:jc w:val="both"/>
    </w:pPr>
    <w:rPr>
      <w:rFonts w:ascii="Arial" w:hAnsi="Arial" w:cs="Arial"/>
      <w:lang w:val="en-GB" w:eastAsia="zh-CN"/>
    </w:rPr>
  </w:style>
  <w:style w:type="paragraph" w:customStyle="1" w:styleId="layoutstandard">
    <w:name w:val="layout_standard"/>
    <w:basedOn w:val="ad"/>
    <w:rsid w:val="00FB0AA4"/>
    <w:rPr>
      <w:rFonts w:ascii="Arial" w:hAnsi="Arial" w:cs="Times New Roman"/>
      <w:b/>
      <w:sz w:val="36"/>
      <w:lang w:val="en-GB" w:eastAsia="de-DE"/>
    </w:rPr>
  </w:style>
  <w:style w:type="paragraph" w:customStyle="1" w:styleId="layoutPosition">
    <w:name w:val="layout_Position"/>
    <w:basedOn w:val="layoutstandard"/>
    <w:rsid w:val="00FB0AA4"/>
    <w:rPr>
      <w:rFonts w:eastAsia="Times New Roman"/>
      <w:b w:val="0"/>
      <w:sz w:val="22"/>
    </w:rPr>
  </w:style>
  <w:style w:type="paragraph" w:customStyle="1" w:styleId="Formatvorlagelayoutstandard10pt">
    <w:name w:val="Formatvorlage layout_standard + 10 pt"/>
    <w:basedOn w:val="layoutstandard"/>
    <w:rsid w:val="00FB0AA4"/>
    <w:rPr>
      <w:bCs/>
      <w:sz w:val="22"/>
    </w:rPr>
  </w:style>
  <w:style w:type="paragraph" w:customStyle="1" w:styleId="Formatvorlagelayoutstandard10ptZentriert">
    <w:name w:val="Formatvorlage layout_standard + 10 pt Zentriert"/>
    <w:basedOn w:val="layoutstandard"/>
    <w:rsid w:val="00FB0AA4"/>
    <w:pPr>
      <w:jc w:val="center"/>
    </w:pPr>
    <w:rPr>
      <w:rFonts w:eastAsia="Times New Roman"/>
      <w:bCs/>
      <w:sz w:val="22"/>
    </w:rPr>
  </w:style>
  <w:style w:type="character" w:customStyle="1" w:styleId="Char5">
    <w:name w:val="批注文字 Char"/>
    <w:rsid w:val="00FB0AA4"/>
    <w:rPr>
      <w:lang w:eastAsia="en-US"/>
    </w:rPr>
  </w:style>
  <w:style w:type="paragraph" w:customStyle="1" w:styleId="11">
    <w:name w:val="修订1"/>
    <w:uiPriority w:val="99"/>
    <w:unhideWhenUsed/>
    <w:rsid w:val="00FB0AA4"/>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CDED-7B9D-41AE-80C4-40EFDDA3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810</Words>
  <Characters>4617</Characters>
  <Application>Microsoft Office Word</Application>
  <DocSecurity>0</DocSecurity>
  <Lines>38</Lines>
  <Paragraphs>10</Paragraphs>
  <ScaleCrop>false</ScaleCrop>
  <Company>Siemens AG</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CONTRACT--China (Domestic)</dc:title>
  <dc:creator>cn1cy1v0</dc:creator>
  <cp:lastModifiedBy>A</cp:lastModifiedBy>
  <cp:revision>7</cp:revision>
  <cp:lastPrinted>2015-01-07T06:31:00Z</cp:lastPrinted>
  <dcterms:created xsi:type="dcterms:W3CDTF">2022-10-28T07:08:00Z</dcterms:created>
  <dcterms:modified xsi:type="dcterms:W3CDTF">2022-10-28T07:46:00Z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F533A5985E0642A595389F048C825F74</vt:lpwstr>
  </property>
</Properties>
</file>