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4"/>
          <w:rFonts w:hint="eastAsia" w:eastAsia="宋体"/>
          <w:b/>
          <w:bCs/>
          <w:sz w:val="32"/>
          <w:szCs w:val="32"/>
          <w:lang w:eastAsia="zh-CN"/>
        </w:rPr>
      </w:pPr>
      <w:r>
        <w:rPr>
          <w:rStyle w:val="4"/>
          <w:rFonts w:hint="eastAsia"/>
          <w:b/>
          <w:bCs/>
          <w:sz w:val="32"/>
          <w:szCs w:val="32"/>
          <w:lang w:eastAsia="zh-CN"/>
        </w:rPr>
        <w:t>拟签订合同模板</w:t>
      </w:r>
    </w:p>
    <w:p>
      <w:pPr>
        <w:spacing w:line="440" w:lineRule="exact"/>
        <w:rPr>
          <w:rStyle w:val="4"/>
          <w:szCs w:val="21"/>
        </w:rPr>
      </w:pPr>
      <w:r>
        <w:rPr>
          <w:rStyle w:val="4"/>
          <w:szCs w:val="21"/>
        </w:rPr>
        <w:t>甲方：</w:t>
      </w:r>
      <w:r>
        <w:rPr>
          <w:rStyle w:val="4"/>
          <w:rFonts w:hint="eastAsia"/>
          <w:szCs w:val="21"/>
        </w:rPr>
        <w:t>北京大学第六医院</w:t>
      </w:r>
    </w:p>
    <w:p>
      <w:pPr>
        <w:spacing w:line="360" w:lineRule="auto"/>
        <w:rPr>
          <w:rStyle w:val="4"/>
          <w:szCs w:val="21"/>
        </w:rPr>
      </w:pPr>
      <w:r>
        <w:rPr>
          <w:rStyle w:val="4"/>
          <w:szCs w:val="21"/>
        </w:rPr>
        <w:t>乙方：</w:t>
      </w:r>
      <w:bookmarkStart w:id="0" w:name="_GoBack"/>
      <w:bookmarkEnd w:id="0"/>
    </w:p>
    <w:p>
      <w:pPr>
        <w:numPr>
          <w:ilvl w:val="0"/>
          <w:numId w:val="1"/>
        </w:numPr>
        <w:spacing w:line="440" w:lineRule="exact"/>
        <w:ind w:firstLine="420" w:firstLineChars="200"/>
        <w:rPr>
          <w:rStyle w:val="4"/>
          <w:szCs w:val="21"/>
        </w:rPr>
      </w:pPr>
      <w:r>
        <w:rPr>
          <w:rStyle w:val="4"/>
          <w:szCs w:val="21"/>
        </w:rPr>
        <w:t>经甲乙双方友好协商，</w:t>
      </w:r>
      <w:r>
        <w:rPr>
          <w:rStyle w:val="4"/>
          <w:rFonts w:hint="eastAsia"/>
          <w:szCs w:val="21"/>
        </w:rPr>
        <w:t>甲方委托</w:t>
      </w:r>
      <w:r>
        <w:rPr>
          <w:rStyle w:val="4"/>
          <w:szCs w:val="21"/>
        </w:rPr>
        <w:t>乙方</w:t>
      </w:r>
      <w:r>
        <w:rPr>
          <w:rStyle w:val="4"/>
          <w:rFonts w:hint="eastAsia"/>
          <w:szCs w:val="21"/>
        </w:rPr>
        <w:t>对北大六院</w:t>
      </w:r>
      <w:r>
        <w:rPr>
          <w:rStyle w:val="4"/>
          <w:rFonts w:hint="eastAsia"/>
          <w:szCs w:val="21"/>
          <w:lang w:eastAsia="zh-CN"/>
        </w:rPr>
        <w:t>昌平院区</w:t>
      </w:r>
      <w:r>
        <w:rPr>
          <w:rStyle w:val="4"/>
          <w:rFonts w:hint="eastAsia"/>
          <w:szCs w:val="21"/>
        </w:rPr>
        <w:t>专属垃圾清运管理</w:t>
      </w:r>
      <w:r>
        <w:rPr>
          <w:rStyle w:val="4"/>
          <w:szCs w:val="21"/>
        </w:rPr>
        <w:t>事项达成以下协议：</w:t>
      </w:r>
    </w:p>
    <w:p>
      <w:pPr>
        <w:numPr>
          <w:ilvl w:val="0"/>
          <w:numId w:val="1"/>
        </w:numPr>
        <w:spacing w:line="440" w:lineRule="exact"/>
        <w:ind w:firstLine="420" w:firstLineChars="200"/>
        <w:rPr>
          <w:rStyle w:val="4"/>
          <w:szCs w:val="21"/>
          <w:u w:val="single"/>
        </w:rPr>
      </w:pPr>
      <w:r>
        <w:rPr>
          <w:rStyle w:val="4"/>
          <w:szCs w:val="21"/>
        </w:rPr>
        <w:t>垃圾产生区域：</w:t>
      </w:r>
      <w:r>
        <w:rPr>
          <w:rStyle w:val="4"/>
          <w:rFonts w:hint="eastAsia"/>
          <w:szCs w:val="21"/>
        </w:rPr>
        <w:t>北大六院</w:t>
      </w:r>
      <w:r>
        <w:rPr>
          <w:rStyle w:val="4"/>
          <w:rFonts w:hint="eastAsia"/>
          <w:szCs w:val="21"/>
          <w:lang w:eastAsia="zh-CN"/>
        </w:rPr>
        <w:t>昌平院区</w:t>
      </w:r>
    </w:p>
    <w:p>
      <w:pPr>
        <w:numPr>
          <w:ilvl w:val="0"/>
          <w:numId w:val="1"/>
        </w:numPr>
        <w:spacing w:line="440" w:lineRule="exact"/>
        <w:ind w:firstLine="420" w:firstLineChars="200"/>
        <w:rPr>
          <w:rStyle w:val="4"/>
          <w:szCs w:val="21"/>
          <w:u w:val="single"/>
        </w:rPr>
      </w:pPr>
      <w:r>
        <w:rPr>
          <w:rStyle w:val="4"/>
          <w:szCs w:val="21"/>
        </w:rPr>
        <w:t>垃圾类型：</w:t>
      </w:r>
      <w:r>
        <w:rPr>
          <w:rStyle w:val="4"/>
          <w:rFonts w:hint="eastAsia"/>
          <w:szCs w:val="21"/>
          <w:u w:val="single"/>
        </w:rPr>
        <w:t>生活垃圾（不包括建筑垃圾及医疗废物）清运</w:t>
      </w:r>
      <w:r>
        <w:rPr>
          <w:rStyle w:val="4"/>
          <w:szCs w:val="21"/>
          <w:u w:val="single"/>
        </w:rPr>
        <w:t xml:space="preserve">  </w:t>
      </w:r>
    </w:p>
    <w:p>
      <w:pPr>
        <w:numPr>
          <w:ilvl w:val="0"/>
          <w:numId w:val="1"/>
        </w:numPr>
        <w:spacing w:line="440" w:lineRule="exact"/>
        <w:ind w:firstLine="420" w:firstLineChars="200"/>
        <w:rPr>
          <w:rStyle w:val="4"/>
          <w:szCs w:val="21"/>
        </w:rPr>
      </w:pPr>
      <w:r>
        <w:rPr>
          <w:rStyle w:val="4"/>
          <w:szCs w:val="21"/>
        </w:rPr>
        <w:t>垃圾产</w:t>
      </w:r>
      <w:r>
        <w:rPr>
          <w:rStyle w:val="4"/>
          <w:rFonts w:hint="eastAsia"/>
          <w:szCs w:val="21"/>
        </w:rPr>
        <w:t>出</w:t>
      </w:r>
      <w:r>
        <w:rPr>
          <w:rStyle w:val="4"/>
          <w:szCs w:val="21"/>
        </w:rPr>
        <w:t>量：</w:t>
      </w:r>
      <w:r>
        <w:rPr>
          <w:rStyle w:val="4"/>
          <w:rFonts w:hint="eastAsia"/>
          <w:szCs w:val="21"/>
        </w:rPr>
        <w:t>每日不等；</w:t>
      </w:r>
    </w:p>
    <w:p>
      <w:pPr>
        <w:numPr>
          <w:ilvl w:val="0"/>
          <w:numId w:val="1"/>
        </w:numPr>
        <w:spacing w:line="440" w:lineRule="exact"/>
        <w:ind w:firstLine="420" w:firstLineChars="200"/>
        <w:rPr>
          <w:rStyle w:val="4"/>
          <w:szCs w:val="21"/>
        </w:rPr>
      </w:pPr>
      <w:r>
        <w:rPr>
          <w:rStyle w:val="4"/>
          <w:rFonts w:hint="eastAsia"/>
          <w:szCs w:val="21"/>
        </w:rPr>
        <w:t>垃圾清运</w:t>
      </w:r>
      <w:r>
        <w:rPr>
          <w:rStyle w:val="4"/>
          <w:szCs w:val="21"/>
        </w:rPr>
        <w:t>费用</w:t>
      </w:r>
      <w:r>
        <w:rPr>
          <w:rStyle w:val="4"/>
          <w:rFonts w:hint="eastAsia"/>
          <w:szCs w:val="21"/>
        </w:rPr>
        <w:t>金额及付款</w:t>
      </w:r>
      <w:r>
        <w:rPr>
          <w:rStyle w:val="4"/>
          <w:szCs w:val="21"/>
        </w:rPr>
        <w:t>方式：</w:t>
      </w:r>
    </w:p>
    <w:p>
      <w:pPr>
        <w:numPr>
          <w:ilvl w:val="0"/>
          <w:numId w:val="2"/>
        </w:numPr>
        <w:spacing w:line="440" w:lineRule="exact"/>
        <w:ind w:firstLine="420" w:firstLineChars="200"/>
        <w:rPr>
          <w:rStyle w:val="4"/>
          <w:szCs w:val="21"/>
        </w:rPr>
      </w:pPr>
      <w:r>
        <w:rPr>
          <w:rStyle w:val="4"/>
          <w:rFonts w:hint="eastAsia"/>
          <w:szCs w:val="21"/>
        </w:rPr>
        <w:t>清运费：全年费用总价</w:t>
      </w:r>
      <w:r>
        <w:rPr>
          <w:rStyle w:val="4"/>
          <w:rFonts w:hint="eastAsia"/>
          <w:szCs w:val="21"/>
          <w:u w:val="single"/>
          <w:lang w:val="en-US" w:eastAsia="zh-CN"/>
        </w:rPr>
        <w:t xml:space="preserve">       </w:t>
      </w:r>
      <w:r>
        <w:rPr>
          <w:rStyle w:val="4"/>
          <w:rFonts w:hint="eastAsia"/>
          <w:szCs w:val="21"/>
        </w:rPr>
        <w:t>/年(大写：</w:t>
      </w:r>
      <w:r>
        <w:rPr>
          <w:rStyle w:val="4"/>
          <w:rFonts w:hint="eastAsia"/>
          <w:szCs w:val="21"/>
          <w:u w:val="single"/>
          <w:lang w:val="en-US" w:eastAsia="zh-CN"/>
        </w:rPr>
        <w:t xml:space="preserve">         </w:t>
      </w:r>
      <w:r>
        <w:rPr>
          <w:rStyle w:val="4"/>
          <w:rFonts w:hint="eastAsia"/>
          <w:szCs w:val="21"/>
          <w:lang w:val="en-US" w:eastAsia="zh-CN"/>
        </w:rPr>
        <w:t xml:space="preserve">   </w:t>
      </w:r>
      <w:r>
        <w:rPr>
          <w:rStyle w:val="4"/>
          <w:rFonts w:hint="eastAsia"/>
          <w:szCs w:val="21"/>
        </w:rPr>
        <w:t>），月</w:t>
      </w:r>
      <w:r>
        <w:rPr>
          <w:rStyle w:val="4"/>
          <w:rFonts w:hint="eastAsia"/>
          <w:szCs w:val="21"/>
          <w:u w:val="single"/>
          <w:lang w:val="en-US" w:eastAsia="zh-CN"/>
        </w:rPr>
        <w:t xml:space="preserve">      </w:t>
      </w:r>
      <w:r>
        <w:rPr>
          <w:rStyle w:val="4"/>
          <w:rFonts w:hint="eastAsia"/>
          <w:szCs w:val="21"/>
          <w:u w:val="single"/>
        </w:rPr>
        <w:t>元</w:t>
      </w:r>
      <w:r>
        <w:rPr>
          <w:rStyle w:val="4"/>
          <w:rFonts w:hint="eastAsia"/>
          <w:szCs w:val="21"/>
        </w:rPr>
        <w:t>/月（大写：</w:t>
      </w:r>
      <w:r>
        <w:rPr>
          <w:rStyle w:val="4"/>
          <w:rFonts w:hint="eastAsia"/>
          <w:szCs w:val="21"/>
          <w:u w:val="single"/>
          <w:lang w:val="en-US" w:eastAsia="zh-CN"/>
        </w:rPr>
        <w:t xml:space="preserve">        </w:t>
      </w:r>
      <w:r>
        <w:rPr>
          <w:rStyle w:val="4"/>
          <w:rFonts w:hint="eastAsia"/>
          <w:szCs w:val="21"/>
        </w:rPr>
        <w:t>）含增值税普通发票；</w:t>
      </w:r>
    </w:p>
    <w:p>
      <w:pPr>
        <w:spacing w:line="440" w:lineRule="exact"/>
        <w:ind w:firstLine="420" w:firstLineChars="200"/>
        <w:rPr>
          <w:rStyle w:val="4"/>
          <w:szCs w:val="21"/>
        </w:rPr>
      </w:pPr>
      <w:r>
        <w:rPr>
          <w:rStyle w:val="4"/>
          <w:rFonts w:hint="eastAsia"/>
          <w:szCs w:val="21"/>
        </w:rPr>
        <w:t>2. 付款方式：采用月方式，每个月底前乙方开具等额的税票，甲方收到发票后，于次月10日内支付完上月垃圾清运费用。</w:t>
      </w:r>
    </w:p>
    <w:p>
      <w:pPr>
        <w:numPr>
          <w:ilvl w:val="0"/>
          <w:numId w:val="1"/>
        </w:numPr>
        <w:spacing w:line="440" w:lineRule="exact"/>
        <w:ind w:firstLine="420" w:firstLineChars="200"/>
        <w:rPr>
          <w:rStyle w:val="4"/>
          <w:rFonts w:ascii="Times New Roman" w:hAnsi="Times New Roman"/>
          <w:szCs w:val="21"/>
        </w:rPr>
      </w:pPr>
      <w:r>
        <w:rPr>
          <w:rStyle w:val="4"/>
          <w:rFonts w:ascii="Times New Roman" w:hAnsi="Times New Roman"/>
          <w:szCs w:val="21"/>
        </w:rPr>
        <w:t>合同期限：</w:t>
      </w:r>
      <w:r>
        <w:rPr>
          <w:rStyle w:val="4"/>
          <w:rFonts w:hint="eastAsia" w:ascii="Times New Roman" w:hAnsi="Times New Roman"/>
          <w:szCs w:val="21"/>
        </w:rPr>
        <w:t>自202</w:t>
      </w:r>
      <w:r>
        <w:rPr>
          <w:rStyle w:val="4"/>
          <w:rFonts w:hint="eastAsia" w:ascii="Times New Roman" w:hAnsi="Times New Roman"/>
          <w:szCs w:val="21"/>
          <w:lang w:val="en-US" w:eastAsia="zh-CN"/>
        </w:rPr>
        <w:t>3</w:t>
      </w:r>
      <w:r>
        <w:rPr>
          <w:rStyle w:val="4"/>
          <w:rFonts w:hint="eastAsia" w:ascii="Times New Roman" w:hAnsi="Times New Roman"/>
          <w:szCs w:val="21"/>
        </w:rPr>
        <w:t>年</w:t>
      </w:r>
      <w:r>
        <w:rPr>
          <w:rStyle w:val="4"/>
          <w:rFonts w:hint="eastAsia" w:ascii="Times New Roman" w:hAnsi="Times New Roman"/>
          <w:szCs w:val="21"/>
          <w:u w:val="single"/>
          <w:lang w:val="en-US" w:eastAsia="zh-CN"/>
        </w:rPr>
        <w:t xml:space="preserve">  </w:t>
      </w:r>
      <w:r>
        <w:rPr>
          <w:rStyle w:val="4"/>
          <w:rFonts w:hint="eastAsia" w:ascii="Times New Roman" w:hAnsi="Times New Roman"/>
          <w:szCs w:val="21"/>
        </w:rPr>
        <w:t>月</w:t>
      </w:r>
      <w:r>
        <w:rPr>
          <w:rStyle w:val="4"/>
          <w:rFonts w:hint="eastAsia" w:ascii="Times New Roman" w:hAnsi="Times New Roman"/>
          <w:szCs w:val="21"/>
          <w:u w:val="single"/>
          <w:lang w:val="en-US" w:eastAsia="zh-CN"/>
        </w:rPr>
        <w:t xml:space="preserve">  </w:t>
      </w:r>
      <w:r>
        <w:rPr>
          <w:rStyle w:val="4"/>
          <w:rFonts w:hint="eastAsia" w:ascii="Times New Roman" w:hAnsi="Times New Roman"/>
          <w:szCs w:val="21"/>
        </w:rPr>
        <w:t>日起至202</w:t>
      </w:r>
      <w:r>
        <w:rPr>
          <w:rStyle w:val="4"/>
          <w:rFonts w:hint="eastAsia" w:ascii="Times New Roman" w:hAnsi="Times New Roman"/>
          <w:szCs w:val="21"/>
          <w:lang w:val="en-US" w:eastAsia="zh-CN"/>
        </w:rPr>
        <w:t>3</w:t>
      </w:r>
      <w:r>
        <w:rPr>
          <w:rStyle w:val="4"/>
          <w:rFonts w:hint="eastAsia" w:ascii="Times New Roman" w:hAnsi="Times New Roman"/>
          <w:szCs w:val="21"/>
        </w:rPr>
        <w:t>年</w:t>
      </w:r>
      <w:r>
        <w:rPr>
          <w:rStyle w:val="4"/>
          <w:rFonts w:hint="eastAsia" w:ascii="Times New Roman" w:hAnsi="Times New Roman"/>
          <w:szCs w:val="21"/>
          <w:u w:val="single"/>
          <w:lang w:val="en-US" w:eastAsia="zh-CN"/>
        </w:rPr>
        <w:t xml:space="preserve">  </w:t>
      </w:r>
      <w:r>
        <w:rPr>
          <w:rStyle w:val="4"/>
          <w:rFonts w:hint="eastAsia" w:ascii="Times New Roman" w:hAnsi="Times New Roman"/>
          <w:szCs w:val="21"/>
        </w:rPr>
        <w:t>月</w:t>
      </w:r>
      <w:r>
        <w:rPr>
          <w:rStyle w:val="4"/>
          <w:rFonts w:hint="eastAsia" w:ascii="Times New Roman" w:hAnsi="Times New Roman"/>
          <w:szCs w:val="21"/>
          <w:u w:val="single"/>
          <w:lang w:val="en-US" w:eastAsia="zh-CN"/>
        </w:rPr>
        <w:t xml:space="preserve">  </w:t>
      </w:r>
      <w:r>
        <w:rPr>
          <w:rStyle w:val="4"/>
          <w:rFonts w:hint="eastAsia" w:ascii="Times New Roman" w:hAnsi="Times New Roman"/>
          <w:szCs w:val="21"/>
        </w:rPr>
        <w:t>日止。</w:t>
      </w:r>
    </w:p>
    <w:p>
      <w:pPr>
        <w:numPr>
          <w:ilvl w:val="0"/>
          <w:numId w:val="1"/>
        </w:numPr>
        <w:spacing w:line="440" w:lineRule="exact"/>
        <w:ind w:firstLine="420" w:firstLineChars="200"/>
        <w:rPr>
          <w:rStyle w:val="4"/>
          <w:rFonts w:ascii="Times New Roman" w:hAnsi="Times New Roman"/>
          <w:szCs w:val="21"/>
        </w:rPr>
      </w:pPr>
      <w:r>
        <w:rPr>
          <w:rStyle w:val="4"/>
          <w:rFonts w:ascii="Times New Roman" w:hAnsi="Times New Roman"/>
          <w:szCs w:val="21"/>
        </w:rPr>
        <w:t>甲方的权利义务：</w:t>
      </w:r>
    </w:p>
    <w:p>
      <w:pPr>
        <w:numPr>
          <w:ilvl w:val="0"/>
          <w:numId w:val="3"/>
        </w:numPr>
        <w:spacing w:line="440" w:lineRule="exact"/>
        <w:ind w:firstLine="420" w:firstLineChars="200"/>
        <w:rPr>
          <w:rStyle w:val="4"/>
          <w:rFonts w:ascii="Times New Roman" w:hAnsi="Times New Roman"/>
          <w:szCs w:val="21"/>
        </w:rPr>
      </w:pPr>
      <w:r>
        <w:rPr>
          <w:rStyle w:val="4"/>
          <w:rFonts w:ascii="Times New Roman" w:hAnsi="Times New Roman"/>
          <w:szCs w:val="21"/>
        </w:rPr>
        <w:t>按</w:t>
      </w:r>
      <w:r>
        <w:rPr>
          <w:rStyle w:val="4"/>
          <w:rFonts w:hint="eastAsia" w:ascii="Times New Roman" w:hAnsi="Times New Roman"/>
          <w:szCs w:val="21"/>
        </w:rPr>
        <w:t>约定</w:t>
      </w:r>
      <w:r>
        <w:rPr>
          <w:rStyle w:val="4"/>
          <w:rFonts w:ascii="Times New Roman" w:hAnsi="Times New Roman"/>
          <w:szCs w:val="21"/>
        </w:rPr>
        <w:t>结付</w:t>
      </w:r>
      <w:r>
        <w:rPr>
          <w:rStyle w:val="4"/>
          <w:rFonts w:hint="eastAsia" w:ascii="Times New Roman" w:hAnsi="Times New Roman"/>
          <w:szCs w:val="21"/>
        </w:rPr>
        <w:t>垃圾</w:t>
      </w:r>
      <w:r>
        <w:rPr>
          <w:rStyle w:val="4"/>
          <w:rFonts w:ascii="Times New Roman" w:hAnsi="Times New Roman"/>
          <w:szCs w:val="21"/>
        </w:rPr>
        <w:t>清运费。</w:t>
      </w:r>
    </w:p>
    <w:p>
      <w:pPr>
        <w:numPr>
          <w:ilvl w:val="0"/>
          <w:numId w:val="3"/>
        </w:numPr>
        <w:spacing w:line="440" w:lineRule="exact"/>
        <w:ind w:firstLine="420" w:firstLineChars="200"/>
        <w:rPr>
          <w:rStyle w:val="4"/>
          <w:rFonts w:ascii="Times New Roman" w:hAnsi="Times New Roman"/>
          <w:szCs w:val="21"/>
        </w:rPr>
      </w:pPr>
      <w:r>
        <w:rPr>
          <w:rStyle w:val="4"/>
          <w:rFonts w:hint="eastAsia" w:ascii="Times New Roman" w:hAnsi="Times New Roman"/>
          <w:szCs w:val="21"/>
        </w:rPr>
        <w:t>甲方</w:t>
      </w:r>
      <w:r>
        <w:rPr>
          <w:rStyle w:val="4"/>
          <w:rFonts w:ascii="Times New Roman" w:hAnsi="Times New Roman"/>
          <w:szCs w:val="21"/>
        </w:rPr>
        <w:t>有权监督乙方的</w:t>
      </w:r>
      <w:r>
        <w:rPr>
          <w:rStyle w:val="4"/>
          <w:rFonts w:hint="eastAsia" w:ascii="Times New Roman" w:hAnsi="Times New Roman"/>
          <w:szCs w:val="21"/>
        </w:rPr>
        <w:t>垃圾清运</w:t>
      </w:r>
      <w:r>
        <w:rPr>
          <w:rStyle w:val="4"/>
          <w:rFonts w:ascii="Times New Roman" w:hAnsi="Times New Roman"/>
          <w:szCs w:val="21"/>
        </w:rPr>
        <w:t>工作质量，并</w:t>
      </w:r>
      <w:r>
        <w:rPr>
          <w:rStyle w:val="4"/>
          <w:rFonts w:hint="eastAsia" w:ascii="Times New Roman" w:hAnsi="Times New Roman"/>
          <w:szCs w:val="21"/>
        </w:rPr>
        <w:t>对</w:t>
      </w:r>
      <w:r>
        <w:rPr>
          <w:rStyle w:val="4"/>
          <w:rFonts w:ascii="Times New Roman" w:hAnsi="Times New Roman"/>
          <w:szCs w:val="21"/>
        </w:rPr>
        <w:t>工作质量</w:t>
      </w:r>
      <w:r>
        <w:rPr>
          <w:rStyle w:val="4"/>
          <w:rFonts w:hint="eastAsia" w:ascii="Times New Roman" w:hAnsi="Times New Roman"/>
          <w:szCs w:val="21"/>
        </w:rPr>
        <w:t>存在的</w:t>
      </w:r>
      <w:r>
        <w:rPr>
          <w:rStyle w:val="4"/>
          <w:rFonts w:ascii="Times New Roman" w:hAnsi="Times New Roman"/>
          <w:szCs w:val="21"/>
        </w:rPr>
        <w:t>问题提出处理意见，</w:t>
      </w:r>
      <w:r>
        <w:rPr>
          <w:rStyle w:val="4"/>
          <w:rFonts w:hint="eastAsia" w:ascii="Times New Roman" w:hAnsi="Times New Roman"/>
          <w:szCs w:val="21"/>
        </w:rPr>
        <w:t>乙方在收到甲方管理人员微信、短信或书面对垃圾清运处理的意见后，乙方应根据甲方提出的意见、要求立即纠正，如拒不纠正，甲方有权解除合同。</w:t>
      </w:r>
      <w:r>
        <w:rPr>
          <w:rStyle w:val="4"/>
          <w:rFonts w:ascii="Times New Roman" w:hAnsi="Times New Roman"/>
          <w:szCs w:val="21"/>
        </w:rPr>
        <w:t xml:space="preserve"> </w:t>
      </w:r>
    </w:p>
    <w:p>
      <w:pPr>
        <w:numPr>
          <w:ilvl w:val="0"/>
          <w:numId w:val="1"/>
        </w:numPr>
        <w:spacing w:line="440" w:lineRule="exact"/>
        <w:ind w:firstLine="420" w:firstLineChars="200"/>
        <w:rPr>
          <w:rStyle w:val="4"/>
          <w:rFonts w:ascii="Times New Roman" w:hAnsi="Times New Roman"/>
          <w:szCs w:val="21"/>
        </w:rPr>
      </w:pPr>
      <w:r>
        <w:rPr>
          <w:rStyle w:val="4"/>
          <w:rFonts w:ascii="Times New Roman" w:hAnsi="Times New Roman"/>
          <w:szCs w:val="21"/>
        </w:rPr>
        <w:t>乙方的权利义务：</w:t>
      </w:r>
    </w:p>
    <w:p>
      <w:pPr>
        <w:numPr>
          <w:ilvl w:val="0"/>
          <w:numId w:val="4"/>
        </w:numPr>
        <w:spacing w:line="440" w:lineRule="exact"/>
        <w:ind w:firstLine="420" w:firstLineChars="200"/>
        <w:rPr>
          <w:rStyle w:val="4"/>
          <w:rFonts w:ascii="Times New Roman" w:hAnsi="Times New Roman"/>
          <w:szCs w:val="21"/>
        </w:rPr>
      </w:pPr>
      <w:r>
        <w:rPr>
          <w:rStyle w:val="4"/>
          <w:rFonts w:ascii="Times New Roman" w:hAnsi="Times New Roman"/>
          <w:szCs w:val="21"/>
        </w:rPr>
        <w:t>保证</w:t>
      </w:r>
      <w:r>
        <w:rPr>
          <w:rStyle w:val="4"/>
          <w:rFonts w:hint="eastAsia" w:ascii="Times New Roman" w:hAnsi="Times New Roman"/>
          <w:szCs w:val="21"/>
        </w:rPr>
        <w:t>按</w:t>
      </w:r>
      <w:r>
        <w:rPr>
          <w:rStyle w:val="4"/>
          <w:rFonts w:ascii="Times New Roman" w:hAnsi="Times New Roman"/>
          <w:szCs w:val="21"/>
        </w:rPr>
        <w:t>协议约定</w:t>
      </w:r>
      <w:r>
        <w:rPr>
          <w:rStyle w:val="4"/>
          <w:rFonts w:hint="eastAsia" w:ascii="Times New Roman" w:hAnsi="Times New Roman"/>
          <w:szCs w:val="21"/>
        </w:rPr>
        <w:t>做好全部</w:t>
      </w:r>
      <w:r>
        <w:rPr>
          <w:rStyle w:val="4"/>
          <w:rFonts w:ascii="Times New Roman" w:hAnsi="Times New Roman"/>
          <w:szCs w:val="21"/>
        </w:rPr>
        <w:t>垃圾日产日清，不积压。</w:t>
      </w:r>
    </w:p>
    <w:p>
      <w:pPr>
        <w:numPr>
          <w:ilvl w:val="0"/>
          <w:numId w:val="4"/>
        </w:numPr>
        <w:spacing w:line="440" w:lineRule="exact"/>
        <w:ind w:firstLine="420" w:firstLineChars="200"/>
        <w:rPr>
          <w:rStyle w:val="4"/>
          <w:rFonts w:ascii="Times New Roman" w:hAnsi="Times New Roman"/>
          <w:szCs w:val="21"/>
        </w:rPr>
      </w:pPr>
      <w:r>
        <w:rPr>
          <w:rStyle w:val="4"/>
          <w:rFonts w:ascii="Times New Roman" w:hAnsi="Times New Roman"/>
          <w:szCs w:val="21"/>
        </w:rPr>
        <w:t>按北京市生活垃圾清运</w:t>
      </w:r>
      <w:r>
        <w:rPr>
          <w:rStyle w:val="4"/>
          <w:rFonts w:hint="eastAsia" w:ascii="Times New Roman" w:hAnsi="Times New Roman"/>
          <w:szCs w:val="21"/>
        </w:rPr>
        <w:t>管理</w:t>
      </w:r>
      <w:r>
        <w:rPr>
          <w:rStyle w:val="4"/>
          <w:rFonts w:ascii="Times New Roman" w:hAnsi="Times New Roman"/>
          <w:szCs w:val="21"/>
        </w:rPr>
        <w:t>规定进行清运：清运过程中不遗撒、不飘落、不流淌，</w:t>
      </w:r>
      <w:r>
        <w:rPr>
          <w:rStyle w:val="4"/>
          <w:rFonts w:hint="eastAsia" w:ascii="Times New Roman" w:hAnsi="Times New Roman"/>
          <w:szCs w:val="21"/>
        </w:rPr>
        <w:t>乙方承担清运垃圾过程中的一切责任</w:t>
      </w:r>
    </w:p>
    <w:p>
      <w:pPr>
        <w:spacing w:line="440" w:lineRule="exact"/>
        <w:ind w:left="420" w:leftChars="200"/>
        <w:rPr>
          <w:rStyle w:val="4"/>
          <w:rFonts w:ascii="Times New Roman" w:hAnsi="Times New Roman"/>
          <w:szCs w:val="21"/>
        </w:rPr>
      </w:pPr>
      <w:r>
        <w:rPr>
          <w:rStyle w:val="4"/>
          <w:rFonts w:hint="eastAsia" w:ascii="Times New Roman" w:hAnsi="Times New Roman"/>
          <w:szCs w:val="21"/>
        </w:rPr>
        <w:t xml:space="preserve">3 </w:t>
      </w:r>
      <w:r>
        <w:rPr>
          <w:rStyle w:val="4"/>
          <w:rFonts w:ascii="Times New Roman" w:hAnsi="Times New Roman"/>
          <w:szCs w:val="21"/>
        </w:rPr>
        <w:t>爱护垃圾存放设备，如有损坏照价赔偿。</w:t>
      </w:r>
    </w:p>
    <w:p>
      <w:pPr>
        <w:spacing w:line="440" w:lineRule="exact"/>
        <w:ind w:firstLine="420" w:firstLineChars="200"/>
        <w:rPr>
          <w:rStyle w:val="4"/>
          <w:rFonts w:ascii="Times New Roman" w:hAnsi="Times New Roman"/>
          <w:szCs w:val="21"/>
        </w:rPr>
      </w:pPr>
      <w:r>
        <w:rPr>
          <w:rStyle w:val="4"/>
          <w:rFonts w:hint="eastAsia" w:ascii="Times New Roman" w:hAnsi="Times New Roman"/>
          <w:szCs w:val="21"/>
        </w:rPr>
        <w:t xml:space="preserve">4. </w:t>
      </w:r>
      <w:r>
        <w:rPr>
          <w:rStyle w:val="4"/>
          <w:rFonts w:ascii="Times New Roman" w:hAnsi="Times New Roman"/>
          <w:szCs w:val="21"/>
        </w:rPr>
        <w:t>清运垃圾工作应保证不影响甲方的工作，甲方要保证乙方工作车辆畅通。</w:t>
      </w:r>
    </w:p>
    <w:p>
      <w:pPr>
        <w:spacing w:line="440" w:lineRule="exact"/>
        <w:ind w:firstLine="420" w:firstLineChars="200"/>
        <w:rPr>
          <w:rStyle w:val="4"/>
          <w:rFonts w:ascii="Times New Roman" w:hAnsi="Times New Roman"/>
          <w:szCs w:val="21"/>
        </w:rPr>
      </w:pPr>
      <w:r>
        <w:rPr>
          <w:rStyle w:val="4"/>
          <w:rFonts w:hint="eastAsia" w:ascii="Times New Roman" w:hAnsi="Times New Roman"/>
          <w:szCs w:val="21"/>
        </w:rPr>
        <w:t>5. 乙方</w:t>
      </w:r>
      <w:r>
        <w:rPr>
          <w:rStyle w:val="4"/>
          <w:rFonts w:ascii="Times New Roman" w:hAnsi="Times New Roman"/>
          <w:szCs w:val="21"/>
        </w:rPr>
        <w:t>保证具备清运垃圾的资质和能力，选派有经验的人员进行垃圾清运，工作人员应根据甲方的处理意见进行改正，保证服务质量。</w:t>
      </w:r>
    </w:p>
    <w:p>
      <w:pPr>
        <w:numPr>
          <w:ilvl w:val="0"/>
          <w:numId w:val="1"/>
        </w:numPr>
        <w:spacing w:line="440" w:lineRule="exact"/>
        <w:ind w:firstLine="420" w:firstLineChars="200"/>
        <w:rPr>
          <w:rStyle w:val="4"/>
          <w:rFonts w:ascii="Times New Roman" w:hAnsi="Times New Roman"/>
          <w:szCs w:val="21"/>
        </w:rPr>
      </w:pPr>
      <w:r>
        <w:rPr>
          <w:rStyle w:val="4"/>
          <w:rFonts w:ascii="Times New Roman" w:hAnsi="Times New Roman"/>
          <w:szCs w:val="21"/>
        </w:rPr>
        <w:t>违约责任</w:t>
      </w:r>
    </w:p>
    <w:p>
      <w:pPr>
        <w:numPr>
          <w:ilvl w:val="0"/>
          <w:numId w:val="5"/>
        </w:numPr>
        <w:spacing w:line="440" w:lineRule="exact"/>
        <w:ind w:firstLine="420" w:firstLineChars="200"/>
        <w:rPr>
          <w:rStyle w:val="4"/>
          <w:rFonts w:ascii="Times New Roman" w:hAnsi="Times New Roman"/>
          <w:szCs w:val="21"/>
        </w:rPr>
      </w:pPr>
      <w:r>
        <w:rPr>
          <w:rStyle w:val="4"/>
          <w:rFonts w:ascii="Times New Roman" w:hAnsi="Times New Roman"/>
          <w:szCs w:val="21"/>
        </w:rPr>
        <w:t>本协议甲乙双方</w:t>
      </w:r>
      <w:r>
        <w:rPr>
          <w:rStyle w:val="4"/>
          <w:rFonts w:hint="eastAsia" w:ascii="Times New Roman" w:hAnsi="Times New Roman"/>
          <w:szCs w:val="21"/>
        </w:rPr>
        <w:t>共同</w:t>
      </w:r>
      <w:r>
        <w:rPr>
          <w:rStyle w:val="4"/>
          <w:rFonts w:ascii="Times New Roman" w:hAnsi="Times New Roman"/>
          <w:szCs w:val="21"/>
        </w:rPr>
        <w:t>遵守，如一方违约，</w:t>
      </w:r>
      <w:r>
        <w:rPr>
          <w:rStyle w:val="4"/>
          <w:rFonts w:hint="eastAsia" w:ascii="Times New Roman" w:hAnsi="Times New Roman"/>
          <w:szCs w:val="21"/>
        </w:rPr>
        <w:t>经另一方提出整改意见但拒不改正的，</w:t>
      </w:r>
      <w:r>
        <w:rPr>
          <w:rStyle w:val="4"/>
          <w:rFonts w:ascii="Times New Roman" w:hAnsi="Times New Roman"/>
          <w:szCs w:val="21"/>
        </w:rPr>
        <w:t>另一方可终止协议，给</w:t>
      </w:r>
      <w:r>
        <w:rPr>
          <w:rStyle w:val="4"/>
          <w:rFonts w:hint="eastAsia" w:ascii="Times New Roman" w:hAnsi="Times New Roman"/>
          <w:szCs w:val="21"/>
        </w:rPr>
        <w:t>对</w:t>
      </w:r>
      <w:r>
        <w:rPr>
          <w:rStyle w:val="4"/>
          <w:rFonts w:ascii="Times New Roman" w:hAnsi="Times New Roman"/>
          <w:szCs w:val="21"/>
        </w:rPr>
        <w:t>方造成损失的由违约方承担责任，并赔偿因违约而给对方造成的经济损失。</w:t>
      </w:r>
    </w:p>
    <w:p>
      <w:pPr>
        <w:numPr>
          <w:ilvl w:val="0"/>
          <w:numId w:val="5"/>
        </w:numPr>
        <w:spacing w:line="440" w:lineRule="exact"/>
        <w:ind w:firstLine="420" w:firstLineChars="200"/>
        <w:rPr>
          <w:rStyle w:val="4"/>
          <w:rFonts w:ascii="Times New Roman" w:hAnsi="Times New Roman"/>
          <w:szCs w:val="21"/>
        </w:rPr>
      </w:pPr>
      <w:r>
        <w:rPr>
          <w:rStyle w:val="4"/>
          <w:rFonts w:ascii="Times New Roman" w:hAnsi="Times New Roman"/>
          <w:szCs w:val="21"/>
        </w:rPr>
        <w:t>乙方没有在当日将垃圾清运完毕，每延迟一日，</w:t>
      </w:r>
      <w:r>
        <w:rPr>
          <w:rStyle w:val="4"/>
          <w:rFonts w:hint="eastAsia" w:ascii="Times New Roman" w:hAnsi="Times New Roman"/>
          <w:szCs w:val="21"/>
        </w:rPr>
        <w:t>除向甲方支付清运费外，</w:t>
      </w:r>
      <w:r>
        <w:rPr>
          <w:rStyle w:val="4"/>
          <w:rFonts w:ascii="Times New Roman" w:hAnsi="Times New Roman"/>
          <w:szCs w:val="21"/>
        </w:rPr>
        <w:t>应向甲方支付本协议总额</w:t>
      </w:r>
      <w:r>
        <w:rPr>
          <w:rStyle w:val="4"/>
          <w:rFonts w:ascii="Times New Roman" w:hAnsi="Times New Roman"/>
          <w:szCs w:val="21"/>
          <w:u w:val="single"/>
        </w:rPr>
        <w:t xml:space="preserve"> </w:t>
      </w:r>
      <w:r>
        <w:rPr>
          <w:rStyle w:val="4"/>
          <w:rFonts w:ascii="Times New Roman" w:hAnsi="Times New Roman"/>
          <w:color w:val="000000"/>
          <w:szCs w:val="21"/>
          <w:u w:val="single"/>
        </w:rPr>
        <w:t>千分之</w:t>
      </w:r>
      <w:r>
        <w:rPr>
          <w:rStyle w:val="4"/>
          <w:rFonts w:hint="eastAsia" w:ascii="Times New Roman" w:hAnsi="Times New Roman"/>
          <w:color w:val="000000"/>
          <w:szCs w:val="21"/>
          <w:u w:val="single"/>
        </w:rPr>
        <w:t>一</w:t>
      </w:r>
      <w:r>
        <w:rPr>
          <w:rStyle w:val="4"/>
          <w:rFonts w:ascii="Times New Roman" w:hAnsi="Times New Roman"/>
          <w:szCs w:val="21"/>
        </w:rPr>
        <w:t>的违约金，延迟超过</w:t>
      </w:r>
      <w:r>
        <w:rPr>
          <w:rStyle w:val="4"/>
          <w:rFonts w:ascii="Times New Roman" w:hAnsi="Times New Roman"/>
          <w:szCs w:val="21"/>
          <w:u w:val="single"/>
        </w:rPr>
        <w:t xml:space="preserve">  </w:t>
      </w:r>
      <w:r>
        <w:rPr>
          <w:rStyle w:val="4"/>
          <w:rFonts w:hint="eastAsia" w:ascii="Times New Roman" w:hAnsi="Times New Roman"/>
          <w:szCs w:val="21"/>
          <w:u w:val="single"/>
        </w:rPr>
        <w:t>3</w:t>
      </w:r>
      <w:r>
        <w:rPr>
          <w:rStyle w:val="4"/>
          <w:rFonts w:ascii="Times New Roman" w:hAnsi="Times New Roman"/>
          <w:szCs w:val="21"/>
          <w:u w:val="single"/>
        </w:rPr>
        <w:t xml:space="preserve">  </w:t>
      </w:r>
      <w:r>
        <w:rPr>
          <w:rStyle w:val="4"/>
          <w:rFonts w:ascii="Times New Roman" w:hAnsi="Times New Roman"/>
          <w:szCs w:val="21"/>
        </w:rPr>
        <w:t>日，甲方有权解除本协议。</w:t>
      </w:r>
    </w:p>
    <w:p>
      <w:pPr>
        <w:numPr>
          <w:ilvl w:val="0"/>
          <w:numId w:val="1"/>
        </w:numPr>
        <w:spacing w:line="440" w:lineRule="exact"/>
        <w:ind w:firstLine="420" w:firstLineChars="200"/>
        <w:rPr>
          <w:rStyle w:val="4"/>
          <w:rFonts w:ascii="Times New Roman" w:hAnsi="Times New Roman"/>
          <w:szCs w:val="21"/>
        </w:rPr>
      </w:pPr>
      <w:r>
        <w:rPr>
          <w:rStyle w:val="4"/>
          <w:rFonts w:ascii="Times New Roman" w:hAnsi="Times New Roman"/>
          <w:szCs w:val="21"/>
        </w:rPr>
        <w:t>未尽事宜双方协商解决，协商一致后签订书面补充协议。</w:t>
      </w:r>
    </w:p>
    <w:p>
      <w:pPr>
        <w:numPr>
          <w:ilvl w:val="0"/>
          <w:numId w:val="1"/>
        </w:numPr>
        <w:spacing w:line="440" w:lineRule="exact"/>
        <w:ind w:firstLine="420" w:firstLineChars="200"/>
        <w:rPr>
          <w:rStyle w:val="4"/>
          <w:rFonts w:ascii="Times New Roman" w:hAnsi="Times New Roman"/>
          <w:szCs w:val="21"/>
        </w:rPr>
      </w:pPr>
      <w:r>
        <w:rPr>
          <w:rStyle w:val="4"/>
          <w:rFonts w:ascii="Times New Roman" w:hAnsi="Times New Roman"/>
          <w:szCs w:val="21"/>
        </w:rPr>
        <w:t>本协议经甲乙双方签字盖章之日起生效，一式两份，双方各执壹份，具有同等法律效力。</w:t>
      </w:r>
    </w:p>
    <w:p>
      <w:pPr>
        <w:numPr>
          <w:ilvl w:val="0"/>
          <w:numId w:val="1"/>
        </w:numPr>
        <w:spacing w:line="440" w:lineRule="exact"/>
        <w:ind w:firstLine="420" w:firstLineChars="200"/>
        <w:rPr>
          <w:rStyle w:val="4"/>
          <w:rFonts w:ascii="Times New Roman" w:hAnsi="Times New Roman"/>
          <w:szCs w:val="21"/>
        </w:rPr>
      </w:pPr>
      <w:r>
        <w:rPr>
          <w:rStyle w:val="4"/>
          <w:rFonts w:ascii="Times New Roman" w:hAnsi="Times New Roman"/>
          <w:szCs w:val="21"/>
        </w:rPr>
        <w:t>双方因本协议发生争议，应协商解决，协商不成时，均</w:t>
      </w:r>
      <w:r>
        <w:rPr>
          <w:rStyle w:val="4"/>
          <w:rFonts w:hint="eastAsia" w:ascii="Times New Roman" w:hAnsi="Times New Roman"/>
          <w:szCs w:val="21"/>
        </w:rPr>
        <w:t>可</w:t>
      </w:r>
      <w:r>
        <w:rPr>
          <w:rStyle w:val="4"/>
          <w:rFonts w:ascii="Times New Roman" w:hAnsi="Times New Roman"/>
          <w:szCs w:val="21"/>
        </w:rPr>
        <w:t>向甲方所在地的</w:t>
      </w:r>
      <w:r>
        <w:rPr>
          <w:rStyle w:val="4"/>
          <w:rFonts w:hint="eastAsia" w:ascii="Times New Roman" w:hAnsi="Times New Roman"/>
          <w:szCs w:val="21"/>
        </w:rPr>
        <w:t>人民</w:t>
      </w:r>
      <w:r>
        <w:rPr>
          <w:rStyle w:val="4"/>
          <w:rFonts w:ascii="Times New Roman" w:hAnsi="Times New Roman"/>
          <w:szCs w:val="21"/>
        </w:rPr>
        <w:t>法院</w:t>
      </w:r>
      <w:r>
        <w:rPr>
          <w:rStyle w:val="4"/>
          <w:rFonts w:hint="eastAsia" w:ascii="Times New Roman" w:hAnsi="Times New Roman"/>
          <w:szCs w:val="21"/>
        </w:rPr>
        <w:t>提</w:t>
      </w:r>
      <w:r>
        <w:rPr>
          <w:rStyle w:val="4"/>
          <w:rFonts w:ascii="Times New Roman" w:hAnsi="Times New Roman"/>
          <w:szCs w:val="21"/>
        </w:rPr>
        <w:t>起</w:t>
      </w:r>
      <w:r>
        <w:rPr>
          <w:rStyle w:val="4"/>
          <w:rFonts w:hint="eastAsia" w:ascii="Times New Roman" w:hAnsi="Times New Roman"/>
          <w:szCs w:val="21"/>
        </w:rPr>
        <w:t>诉讼</w:t>
      </w:r>
      <w:r>
        <w:rPr>
          <w:rStyle w:val="4"/>
          <w:rFonts w:ascii="Times New Roman" w:hAnsi="Times New Roman"/>
          <w:szCs w:val="21"/>
        </w:rPr>
        <w:t>。</w:t>
      </w:r>
    </w:p>
    <w:p>
      <w:pPr>
        <w:numPr>
          <w:ilvl w:val="0"/>
          <w:numId w:val="1"/>
        </w:numPr>
        <w:spacing w:line="440" w:lineRule="exact"/>
        <w:ind w:firstLine="420" w:firstLineChars="200"/>
        <w:rPr>
          <w:rStyle w:val="4"/>
          <w:rFonts w:ascii="Times New Roman" w:hAnsi="Times New Roman"/>
          <w:szCs w:val="21"/>
        </w:rPr>
      </w:pPr>
      <w:r>
        <w:rPr>
          <w:rStyle w:val="4"/>
          <w:rFonts w:hint="eastAsia" w:ascii="Times New Roman" w:hAnsi="Times New Roman"/>
          <w:szCs w:val="21"/>
        </w:rPr>
        <w:t>其他</w:t>
      </w:r>
    </w:p>
    <w:p>
      <w:pPr>
        <w:spacing w:line="440" w:lineRule="exact"/>
        <w:ind w:firstLine="420" w:firstLineChars="200"/>
        <w:rPr>
          <w:rStyle w:val="4"/>
          <w:rFonts w:ascii="Times New Roman" w:hAnsi="Times New Roman"/>
          <w:szCs w:val="21"/>
        </w:rPr>
      </w:pPr>
      <w:r>
        <w:rPr>
          <w:rStyle w:val="4"/>
          <w:rFonts w:hint="eastAsia" w:ascii="Times New Roman" w:hAnsi="Times New Roman"/>
          <w:szCs w:val="21"/>
        </w:rPr>
        <w:t>1、乙方在合同履行过程中存在违反国家法律、行政法规、部门规章和政策规定，以及甲方有关要求的，致使合同无法履行或合同继续履行将损害甲方利益（包括但不限于财产损失、名誉损失以及单位或相关人员承担民事、行政、刑事责任等）的，甲方有权随时解除本合同，且不承担任何违约责任。同时，甲方有权要求乙方支付违约金，违约金不足以弥补甲方损失的，甲方有权要求向乙方追偿以弥补损失。并按实际情况承担全部责任。</w:t>
      </w:r>
    </w:p>
    <w:p>
      <w:pPr>
        <w:spacing w:line="440" w:lineRule="exact"/>
        <w:ind w:firstLine="420" w:firstLineChars="200"/>
        <w:rPr>
          <w:rStyle w:val="4"/>
          <w:rFonts w:ascii="Times New Roman" w:hAnsi="Times New Roman"/>
          <w:szCs w:val="21"/>
        </w:rPr>
      </w:pPr>
      <w:r>
        <w:rPr>
          <w:rStyle w:val="4"/>
          <w:rFonts w:hint="eastAsia" w:ascii="Times New Roman" w:hAnsi="Times New Roman"/>
          <w:szCs w:val="21"/>
        </w:rPr>
        <w:t>2、发生前述情形所造成的一切责任由乙方承担，该等责任包括但不限于对甲乙双方、双方工作人员、第三人的人身、财产的损失赔偿以及有关部门罚款的承担等。如甲方因乙方前述行为而承担任何责任的，甲方有权向乙方追偿，且乙方应承担甲方为实现权利救济而支出的一切费用，该等费用包括但不限于公证费、诉讼费、保全费、公告费、律师费、差旅费等。</w:t>
      </w:r>
    </w:p>
    <w:p>
      <w:pPr>
        <w:numPr>
          <w:ilvl w:val="0"/>
          <w:numId w:val="6"/>
        </w:numPr>
        <w:spacing w:line="440" w:lineRule="exact"/>
        <w:ind w:firstLine="420" w:firstLineChars="200"/>
        <w:rPr>
          <w:rStyle w:val="4"/>
          <w:rFonts w:ascii="Times New Roman" w:hAnsi="Times New Roman"/>
          <w:szCs w:val="21"/>
        </w:rPr>
      </w:pPr>
      <w:r>
        <w:rPr>
          <w:rStyle w:val="4"/>
          <w:rFonts w:hint="eastAsia" w:ascii="Times New Roman" w:hAnsi="Times New Roman"/>
          <w:szCs w:val="21"/>
        </w:rPr>
        <w:t>甲方向乙方发出解除合同通知之日起</w:t>
      </w:r>
      <w:r>
        <w:rPr>
          <w:rStyle w:val="4"/>
          <w:rFonts w:ascii="Times New Roman" w:hAnsi="Times New Roman"/>
          <w:szCs w:val="21"/>
        </w:rPr>
        <w:t>3</w:t>
      </w:r>
      <w:r>
        <w:rPr>
          <w:rStyle w:val="4"/>
          <w:rFonts w:hint="eastAsia" w:ascii="Times New Roman" w:hAnsi="Times New Roman"/>
          <w:szCs w:val="21"/>
        </w:rPr>
        <w:t>日内本合同解除。乙方应于本合同解除之日起</w:t>
      </w:r>
      <w:r>
        <w:rPr>
          <w:rStyle w:val="4"/>
          <w:rFonts w:ascii="Times New Roman" w:hAnsi="Times New Roman"/>
          <w:szCs w:val="21"/>
        </w:rPr>
        <w:t>3</w:t>
      </w:r>
      <w:r>
        <w:rPr>
          <w:rStyle w:val="4"/>
          <w:rFonts w:hint="eastAsia" w:ascii="Times New Roman" w:hAnsi="Times New Roman"/>
          <w:szCs w:val="21"/>
        </w:rPr>
        <w:t>日自行退场，并于收到甲方赔偿通知之日起</w:t>
      </w:r>
      <w:r>
        <w:rPr>
          <w:rStyle w:val="4"/>
          <w:rFonts w:ascii="Times New Roman" w:hAnsi="Times New Roman"/>
          <w:szCs w:val="21"/>
        </w:rPr>
        <w:t>3</w:t>
      </w:r>
      <w:r>
        <w:rPr>
          <w:rStyle w:val="4"/>
          <w:rFonts w:hint="eastAsia" w:ascii="Times New Roman" w:hAnsi="Times New Roman"/>
          <w:szCs w:val="21"/>
        </w:rPr>
        <w:t>日内甲方支付违约金及各项损失赔偿金。</w:t>
      </w:r>
    </w:p>
    <w:p>
      <w:pPr>
        <w:spacing w:line="440" w:lineRule="exact"/>
        <w:ind w:firstLine="360" w:firstLineChars="150"/>
        <w:rPr>
          <w:rStyle w:val="4"/>
          <w:rFonts w:ascii="Times New Roman" w:hAnsi="Times New Roman"/>
          <w:sz w:val="24"/>
        </w:rPr>
      </w:pPr>
    </w:p>
    <w:p>
      <w:pPr>
        <w:spacing w:line="360" w:lineRule="auto"/>
        <w:jc w:val="left"/>
        <w:rPr>
          <w:rStyle w:val="4"/>
          <w:rFonts w:ascii="Times New Roman" w:hAnsi="Times New Roman"/>
          <w:szCs w:val="21"/>
        </w:rPr>
      </w:pPr>
      <w:r>
        <w:rPr>
          <w:rStyle w:val="4"/>
          <w:rFonts w:ascii="Times New Roman" w:hAnsi="Times New Roman"/>
          <w:szCs w:val="21"/>
        </w:rPr>
        <w:t>甲方</w:t>
      </w:r>
      <w:r>
        <w:rPr>
          <w:rStyle w:val="4"/>
          <w:rFonts w:hint="eastAsia" w:ascii="Times New Roman" w:hAnsi="Times New Roman"/>
          <w:szCs w:val="21"/>
        </w:rPr>
        <w:t xml:space="preserve">  </w:t>
      </w:r>
      <w:r>
        <w:rPr>
          <w:rStyle w:val="4"/>
          <w:rFonts w:ascii="Times New Roman" w:hAnsi="Times New Roman"/>
          <w:szCs w:val="21"/>
        </w:rPr>
        <w:t>：</w:t>
      </w:r>
      <w:r>
        <w:rPr>
          <w:rStyle w:val="4"/>
          <w:rFonts w:hint="eastAsia" w:ascii="Times New Roman" w:hAnsi="Times New Roman"/>
          <w:szCs w:val="21"/>
        </w:rPr>
        <w:t xml:space="preserve">北京大学第六医院  </w:t>
      </w:r>
      <w:r>
        <w:rPr>
          <w:rStyle w:val="4"/>
          <w:rFonts w:hint="eastAsia" w:ascii="Times New Roman" w:hAnsi="Times New Roman"/>
          <w:szCs w:val="21"/>
          <w:lang w:val="en-US" w:eastAsia="zh-CN"/>
        </w:rPr>
        <w:t xml:space="preserve">              </w:t>
      </w:r>
      <w:r>
        <w:rPr>
          <w:rStyle w:val="4"/>
          <w:rFonts w:hint="eastAsia" w:ascii="Times New Roman" w:hAnsi="Times New Roman"/>
          <w:szCs w:val="21"/>
        </w:rPr>
        <w:t>乙方：</w:t>
      </w:r>
      <w:r>
        <w:rPr>
          <w:rStyle w:val="4"/>
          <w:rFonts w:ascii="Times New Roman" w:hAnsi="Times New Roman"/>
          <w:szCs w:val="21"/>
        </w:rPr>
        <w:t>（盖章）</w:t>
      </w:r>
      <w:r>
        <w:rPr>
          <w:rStyle w:val="4"/>
          <w:rFonts w:hint="eastAsia" w:ascii="Times New Roman" w:hAnsi="Times New Roman"/>
          <w:szCs w:val="21"/>
        </w:rPr>
        <w:t xml:space="preserve">                                </w:t>
      </w:r>
      <w:r>
        <w:rPr>
          <w:rStyle w:val="4"/>
          <w:rFonts w:ascii="Times New Roman" w:hAnsi="Times New Roman"/>
          <w:szCs w:val="21"/>
        </w:rPr>
        <w:t xml:space="preserve">（盖章）   </w:t>
      </w:r>
    </w:p>
    <w:p>
      <w:pPr>
        <w:spacing w:line="440" w:lineRule="exact"/>
        <w:rPr>
          <w:rStyle w:val="4"/>
          <w:rFonts w:ascii="Times New Roman" w:hAnsi="Times New Roman"/>
          <w:szCs w:val="21"/>
        </w:rPr>
      </w:pPr>
      <w:r>
        <w:rPr>
          <w:rStyle w:val="4"/>
          <w:rFonts w:ascii="Times New Roman" w:hAnsi="Times New Roman"/>
          <w:szCs w:val="21"/>
        </w:rPr>
        <w:t xml:space="preserve">项目负责人（签字）：           </w:t>
      </w:r>
      <w:r>
        <w:rPr>
          <w:rStyle w:val="4"/>
          <w:rFonts w:hint="eastAsia" w:ascii="Times New Roman" w:hAnsi="Times New Roman"/>
          <w:szCs w:val="21"/>
        </w:rPr>
        <w:t xml:space="preserve">          </w:t>
      </w:r>
      <w:r>
        <w:rPr>
          <w:rStyle w:val="4"/>
          <w:rFonts w:ascii="Times New Roman" w:hAnsi="Times New Roman"/>
          <w:szCs w:val="21"/>
        </w:rPr>
        <w:t>项目负责人（签字）</w:t>
      </w:r>
      <w:r>
        <w:rPr>
          <w:rStyle w:val="4"/>
          <w:rFonts w:hint="eastAsia" w:ascii="Times New Roman" w:hAnsi="Times New Roman"/>
          <w:szCs w:val="21"/>
        </w:rPr>
        <w:t xml:space="preserve"> </w:t>
      </w:r>
      <w:r>
        <w:rPr>
          <w:rStyle w:val="4"/>
          <w:rFonts w:ascii="Times New Roman" w:hAnsi="Times New Roman"/>
          <w:szCs w:val="21"/>
        </w:rPr>
        <w:t>：</w:t>
      </w:r>
    </w:p>
    <w:p>
      <w:pPr>
        <w:spacing w:line="360" w:lineRule="auto"/>
        <w:jc w:val="left"/>
        <w:rPr>
          <w:rStyle w:val="4"/>
          <w:rFonts w:ascii="Times New Roman" w:hAnsi="Times New Roman"/>
          <w:szCs w:val="21"/>
        </w:rPr>
      </w:pPr>
      <w:r>
        <w:rPr>
          <w:rStyle w:val="4"/>
          <w:rFonts w:hint="eastAsia" w:ascii="Times New Roman" w:hAnsi="Times New Roman"/>
          <w:szCs w:val="21"/>
        </w:rPr>
        <w:t>联系电话：</w:t>
      </w:r>
      <w:r>
        <w:rPr>
          <w:rStyle w:val="4"/>
          <w:rFonts w:ascii="Times New Roman" w:hAnsi="Times New Roman"/>
          <w:szCs w:val="21"/>
        </w:rPr>
        <w:t xml:space="preserve">                        </w:t>
      </w:r>
      <w:r>
        <w:rPr>
          <w:rStyle w:val="4"/>
          <w:rFonts w:hint="eastAsia" w:ascii="Times New Roman" w:hAnsi="Times New Roman"/>
          <w:szCs w:val="21"/>
        </w:rPr>
        <w:t xml:space="preserve">       联系电话：</w:t>
      </w:r>
    </w:p>
    <w:p>
      <w:pPr>
        <w:spacing w:line="360" w:lineRule="auto"/>
        <w:jc w:val="left"/>
        <w:rPr>
          <w:rStyle w:val="4"/>
          <w:rFonts w:ascii="Times New Roman" w:hAnsi="Times New Roman"/>
          <w:szCs w:val="21"/>
        </w:rPr>
      </w:pPr>
      <w:r>
        <w:rPr>
          <w:rStyle w:val="4"/>
          <w:rFonts w:hint="eastAsia" w:ascii="Times New Roman" w:hAnsi="Times New Roman"/>
          <w:szCs w:val="21"/>
        </w:rPr>
        <w:t>年</w:t>
      </w:r>
      <w:r>
        <w:rPr>
          <w:rStyle w:val="4"/>
          <w:rFonts w:hint="eastAsia" w:ascii="Times New Roman" w:hAnsi="Times New Roman"/>
          <w:szCs w:val="21"/>
          <w:lang w:val="en-US" w:eastAsia="zh-CN"/>
        </w:rPr>
        <w:t xml:space="preserve">  </w:t>
      </w:r>
      <w:r>
        <w:rPr>
          <w:rStyle w:val="4"/>
          <w:rFonts w:hint="eastAsia" w:ascii="Times New Roman" w:hAnsi="Times New Roman"/>
          <w:szCs w:val="21"/>
        </w:rPr>
        <w:t>月</w:t>
      </w:r>
      <w:r>
        <w:rPr>
          <w:rStyle w:val="4"/>
          <w:rFonts w:hint="eastAsia" w:ascii="Times New Roman" w:hAnsi="Times New Roman"/>
          <w:szCs w:val="21"/>
          <w:lang w:val="en-US" w:eastAsia="zh-CN"/>
        </w:rPr>
        <w:t xml:space="preserve">  </w:t>
      </w:r>
      <w:r>
        <w:rPr>
          <w:rStyle w:val="4"/>
          <w:rFonts w:hint="eastAsia" w:ascii="Times New Roman" w:hAnsi="Times New Roman"/>
          <w:szCs w:val="21"/>
        </w:rPr>
        <w:t>日</w:t>
      </w:r>
      <w:r>
        <w:rPr>
          <w:rStyle w:val="4"/>
          <w:rFonts w:ascii="Times New Roman" w:hAnsi="Times New Roman"/>
          <w:szCs w:val="21"/>
        </w:rPr>
        <w:t xml:space="preserve"> </w:t>
      </w:r>
      <w:r>
        <w:rPr>
          <w:rStyle w:val="4"/>
          <w:rFonts w:hint="eastAsia" w:ascii="Times New Roman" w:hAnsi="Times New Roman"/>
          <w:szCs w:val="21"/>
        </w:rPr>
        <w:t xml:space="preserve">                         </w:t>
      </w:r>
      <w:r>
        <w:rPr>
          <w:rStyle w:val="4"/>
          <w:rFonts w:hint="eastAsia" w:ascii="Times New Roman" w:hAnsi="Times New Roman"/>
          <w:szCs w:val="21"/>
          <w:lang w:val="en-US" w:eastAsia="zh-CN"/>
        </w:rPr>
        <w:t xml:space="preserve">     </w:t>
      </w:r>
      <w:r>
        <w:rPr>
          <w:rStyle w:val="4"/>
          <w:rFonts w:hint="eastAsia" w:ascii="Times New Roman" w:hAnsi="Times New Roman"/>
          <w:szCs w:val="21"/>
        </w:rPr>
        <w:t>年</w:t>
      </w:r>
      <w:r>
        <w:rPr>
          <w:rStyle w:val="4"/>
          <w:rFonts w:hint="eastAsia" w:ascii="Times New Roman" w:hAnsi="Times New Roman"/>
          <w:szCs w:val="21"/>
          <w:lang w:val="en-US" w:eastAsia="zh-CN"/>
        </w:rPr>
        <w:t xml:space="preserve">  </w:t>
      </w:r>
      <w:r>
        <w:rPr>
          <w:rStyle w:val="4"/>
          <w:rFonts w:hint="eastAsia" w:ascii="Times New Roman" w:hAnsi="Times New Roman"/>
          <w:szCs w:val="21"/>
        </w:rPr>
        <w:t>月</w:t>
      </w:r>
      <w:r>
        <w:rPr>
          <w:rStyle w:val="4"/>
          <w:rFonts w:hint="eastAsia" w:ascii="Times New Roman" w:hAnsi="Times New Roman"/>
          <w:szCs w:val="21"/>
          <w:lang w:val="en-US" w:eastAsia="zh-CN"/>
        </w:rPr>
        <w:t xml:space="preserve">  </w:t>
      </w:r>
      <w:r>
        <w:rPr>
          <w:rStyle w:val="4"/>
          <w:rFonts w:hint="eastAsia" w:ascii="Times New Roman" w:hAnsi="Times New Roman"/>
          <w:szCs w:val="21"/>
        </w:rPr>
        <w:t>日</w:t>
      </w:r>
      <w:r>
        <w:rPr>
          <w:rStyle w:val="4"/>
          <w:rFonts w:ascii="Times New Roman" w:hAnsi="Times New Roman"/>
          <w:szCs w:val="21"/>
        </w:rPr>
        <w:t xml:space="preserve"> </w:t>
      </w:r>
    </w:p>
    <w:p>
      <w:pPr>
        <w:spacing w:line="360" w:lineRule="auto"/>
        <w:jc w:val="left"/>
        <w:rPr>
          <w:rStyle w:val="4"/>
          <w:rFonts w:ascii="Times New Roman" w:hAnsi="Times New Roman"/>
          <w:szCs w:val="21"/>
        </w:rPr>
      </w:pPr>
    </w:p>
    <w:p>
      <w:pPr>
        <w:spacing w:line="360" w:lineRule="auto"/>
        <w:jc w:val="left"/>
        <w:rPr>
          <w:rStyle w:val="4"/>
          <w:rFonts w:ascii="Times New Roman" w:hAnsi="Times New Roman"/>
          <w:sz w:val="24"/>
        </w:rPr>
      </w:pPr>
    </w:p>
    <w:p>
      <w:pPr>
        <w:spacing w:line="360" w:lineRule="auto"/>
        <w:jc w:val="left"/>
        <w:rPr>
          <w:rStyle w:val="4"/>
          <w:rFonts w:ascii="Times New Roman" w:hAnsi="Times New Roman"/>
          <w:szCs w:val="21"/>
        </w:rPr>
      </w:pPr>
      <w:r>
        <w:rPr>
          <w:rStyle w:val="4"/>
          <w:rFonts w:hint="eastAsia" w:ascii="Times New Roman" w:hAnsi="Times New Roman"/>
          <w:szCs w:val="21"/>
        </w:rPr>
        <w:t xml:space="preserve">              </w:t>
      </w:r>
      <w:r>
        <w:rPr>
          <w:rStyle w:val="4"/>
          <w:rFonts w:ascii="Times New Roman" w:hAnsi="Times New Roman"/>
          <w:szCs w:val="21"/>
        </w:rPr>
        <w:t xml:space="preserve">                        </w:t>
      </w:r>
      <w:r>
        <w:rPr>
          <w:rStyle w:val="4"/>
          <w:rFonts w:hint="eastAsia" w:ascii="Times New Roman" w:hAnsi="Times New Roman"/>
          <w:szCs w:val="21"/>
        </w:rPr>
        <w:t xml:space="preserve">  </w:t>
      </w:r>
    </w:p>
    <w:p>
      <w:pPr>
        <w:spacing w:line="440" w:lineRule="exact"/>
        <w:rPr>
          <w:rStyle w:val="4"/>
          <w:rFonts w:ascii="Times New Roman" w:hAnsi="Times New Roman"/>
          <w:szCs w:val="21"/>
        </w:rPr>
      </w:pPr>
      <w:r>
        <w:rPr>
          <w:rStyle w:val="4"/>
          <w:rFonts w:ascii="Times New Roman" w:hAnsi="Times New Roman"/>
          <w:szCs w:val="21"/>
        </w:rPr>
        <w:t xml:space="preserve">           </w:t>
      </w:r>
    </w:p>
    <w:p>
      <w:pPr>
        <w:spacing w:line="360" w:lineRule="auto"/>
        <w:jc w:val="left"/>
        <w:rPr>
          <w:rStyle w:val="4"/>
          <w:rFonts w:ascii="Times New Roman" w:hAnsi="Times New Roman"/>
          <w:sz w:val="24"/>
        </w:rPr>
      </w:pPr>
      <w:r>
        <w:rPr>
          <w:rStyle w:val="4"/>
          <w:rFonts w:ascii="Times New Roman" w:hAnsi="Times New Roman"/>
          <w:szCs w:val="21"/>
        </w:rPr>
        <w:t xml:space="preserve">                           </w:t>
      </w:r>
      <w:r>
        <w:rPr>
          <w:rStyle w:val="4"/>
          <w:rFonts w:hint="eastAsia" w:ascii="Times New Roman" w:hAnsi="Times New Roman"/>
          <w:szCs w:val="21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A4295C"/>
    <w:multiLevelType w:val="singleLevel"/>
    <w:tmpl w:val="97A4295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0C4EF01"/>
    <w:multiLevelType w:val="singleLevel"/>
    <w:tmpl w:val="D0C4EF0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FFB21C2"/>
    <w:multiLevelType w:val="singleLevel"/>
    <w:tmpl w:val="0FFB21C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B37F9C2"/>
    <w:multiLevelType w:val="singleLevel"/>
    <w:tmpl w:val="2B37F9C2"/>
    <w:lvl w:ilvl="0" w:tentative="0">
      <w:start w:val="1"/>
      <w:numFmt w:val="chineseCounting"/>
      <w:suff w:val="nothing"/>
      <w:lvlText w:val="%1、"/>
      <w:lvlJc w:val="left"/>
      <w:pPr>
        <w:widowControl/>
        <w:textAlignment w:val="baseline"/>
      </w:pPr>
    </w:lvl>
  </w:abstractNum>
  <w:abstractNum w:abstractNumId="4">
    <w:nsid w:val="5FE2390A"/>
    <w:multiLevelType w:val="singleLevel"/>
    <w:tmpl w:val="5FE2390A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3558F1D"/>
    <w:multiLevelType w:val="singleLevel"/>
    <w:tmpl w:val="63558F1D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ZmVjMmY2NjBmYzcxZDE0ZDE4ZDQ3ZWE2Zjc2ZmUifQ=="/>
  </w:docVars>
  <w:rsids>
    <w:rsidRoot w:val="0034505F"/>
    <w:rsid w:val="00005DAE"/>
    <w:rsid w:val="000862E7"/>
    <w:rsid w:val="00224455"/>
    <w:rsid w:val="002A4931"/>
    <w:rsid w:val="002C557F"/>
    <w:rsid w:val="0034505F"/>
    <w:rsid w:val="0039258C"/>
    <w:rsid w:val="00444214"/>
    <w:rsid w:val="00460A82"/>
    <w:rsid w:val="004B5885"/>
    <w:rsid w:val="004E6063"/>
    <w:rsid w:val="005F61B1"/>
    <w:rsid w:val="00792BD3"/>
    <w:rsid w:val="007A14FC"/>
    <w:rsid w:val="00881E5F"/>
    <w:rsid w:val="008D3B87"/>
    <w:rsid w:val="00917B0F"/>
    <w:rsid w:val="00A3181E"/>
    <w:rsid w:val="00B95AAB"/>
    <w:rsid w:val="00E3035B"/>
    <w:rsid w:val="00E4095E"/>
    <w:rsid w:val="093973DA"/>
    <w:rsid w:val="168729E5"/>
    <w:rsid w:val="169E221B"/>
    <w:rsid w:val="1BB03216"/>
    <w:rsid w:val="1F0373CF"/>
    <w:rsid w:val="24F01C1E"/>
    <w:rsid w:val="2C051C23"/>
    <w:rsid w:val="38192D66"/>
    <w:rsid w:val="3D6443AA"/>
    <w:rsid w:val="4A634BC9"/>
    <w:rsid w:val="4CE40829"/>
    <w:rsid w:val="4D9D6B20"/>
    <w:rsid w:val="4F802A25"/>
    <w:rsid w:val="4F8526CE"/>
    <w:rsid w:val="519A76E0"/>
    <w:rsid w:val="53934749"/>
    <w:rsid w:val="59B1303A"/>
    <w:rsid w:val="5DAD58C3"/>
    <w:rsid w:val="5F985202"/>
    <w:rsid w:val="63480863"/>
    <w:rsid w:val="6407760E"/>
    <w:rsid w:val="6AE136DF"/>
    <w:rsid w:val="6D83576B"/>
    <w:rsid w:val="7E14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table" w:customStyle="1" w:styleId="5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245</Words>
  <Characters>1399</Characters>
  <Lines>11</Lines>
  <Paragraphs>3</Paragraphs>
  <TotalTime>25</TotalTime>
  <ScaleCrop>false</ScaleCrop>
  <LinksUpToDate>false</LinksUpToDate>
  <CharactersWithSpaces>1641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2020-04-20T01:17:00Z</dcterms:created>
  <dc:creator>Administrator</dc:creator>
  <cp:lastModifiedBy>WPS_1599971939</cp:lastModifiedBy>
  <cp:lastPrinted>2020-12-29T10:14:00Z</cp:lastPrinted>
  <dcterms:modified xsi:type="dcterms:W3CDTF">2023-03-10T01:51:32Z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5B863648CB22449EBF074678C6074943</vt:lpwstr>
  </property>
</Properties>
</file>