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BE94F">
      <w:pPr>
        <w:jc w:val="center"/>
        <w:rPr>
          <w:rFonts w:ascii="宋体" w:hAnsi="宋体"/>
          <w:bCs/>
          <w:sz w:val="32"/>
          <w:szCs w:val="28"/>
        </w:rPr>
      </w:pPr>
      <w:r>
        <w:rPr>
          <w:rFonts w:hint="eastAsia" w:ascii="宋体" w:hAnsi="宋体"/>
          <w:bCs/>
          <w:sz w:val="32"/>
          <w:szCs w:val="28"/>
        </w:rPr>
        <w:t>北京大学第六医院家属区户外暖气管道改造项目</w:t>
      </w:r>
    </w:p>
    <w:p w14:paraId="58A9BF27">
      <w:pPr>
        <w:rPr>
          <w:rFonts w:ascii="宋体" w:hAnsi="宋体"/>
          <w:bCs/>
          <w:sz w:val="32"/>
          <w:szCs w:val="28"/>
        </w:rPr>
      </w:pPr>
    </w:p>
    <w:p w14:paraId="2AA16A5A">
      <w:pPr>
        <w:rPr>
          <w:rFonts w:ascii="宋体" w:hAnsi="宋体"/>
          <w:bCs/>
          <w:sz w:val="32"/>
          <w:szCs w:val="28"/>
        </w:rPr>
      </w:pPr>
    </w:p>
    <w:p w14:paraId="132D8E36">
      <w:pPr>
        <w:rPr>
          <w:rFonts w:ascii="宋体" w:hAnsi="宋体"/>
          <w:bCs/>
          <w:sz w:val="32"/>
          <w:szCs w:val="28"/>
        </w:rPr>
      </w:pPr>
    </w:p>
    <w:p w14:paraId="2B09FF81">
      <w:pPr>
        <w:rPr>
          <w:rFonts w:ascii="宋体" w:hAnsi="宋体"/>
          <w:bCs/>
          <w:sz w:val="32"/>
          <w:szCs w:val="28"/>
        </w:rPr>
      </w:pPr>
    </w:p>
    <w:p w14:paraId="2689FD71">
      <w:pPr>
        <w:rPr>
          <w:rFonts w:ascii="宋体" w:hAnsi="宋体"/>
          <w:bCs/>
          <w:sz w:val="32"/>
          <w:szCs w:val="28"/>
        </w:rPr>
      </w:pPr>
    </w:p>
    <w:p w14:paraId="4E7EE4D7">
      <w:pPr>
        <w:rPr>
          <w:rFonts w:hint="eastAsia" w:ascii="宋体" w:hAnsi="宋体"/>
          <w:bCs/>
          <w:sz w:val="32"/>
          <w:szCs w:val="28"/>
        </w:rPr>
      </w:pPr>
    </w:p>
    <w:p w14:paraId="40426984">
      <w:pPr>
        <w:jc w:val="center"/>
        <w:rPr>
          <w:rFonts w:ascii="宋体" w:hAnsi="宋体"/>
          <w:bCs/>
          <w:sz w:val="32"/>
          <w:szCs w:val="28"/>
        </w:rPr>
      </w:pPr>
      <w:r>
        <w:rPr>
          <w:rFonts w:hint="eastAsia" w:ascii="宋体" w:hAnsi="宋体"/>
          <w:bCs/>
          <w:sz w:val="32"/>
          <w:szCs w:val="28"/>
        </w:rPr>
        <w:t>工程量清单</w:t>
      </w:r>
    </w:p>
    <w:p w14:paraId="426917D8">
      <w:pPr>
        <w:rPr>
          <w:rFonts w:ascii="宋体" w:hAnsi="宋体"/>
          <w:bCs/>
          <w:sz w:val="32"/>
          <w:szCs w:val="28"/>
        </w:rPr>
      </w:pPr>
    </w:p>
    <w:p w14:paraId="1456EF3F">
      <w:pPr>
        <w:rPr>
          <w:rFonts w:ascii="宋体" w:hAnsi="宋体"/>
          <w:bCs/>
          <w:sz w:val="32"/>
          <w:szCs w:val="28"/>
        </w:rPr>
      </w:pPr>
    </w:p>
    <w:p w14:paraId="32832459">
      <w:pPr>
        <w:rPr>
          <w:rFonts w:ascii="宋体" w:hAnsi="宋体"/>
          <w:bCs/>
          <w:sz w:val="32"/>
          <w:szCs w:val="28"/>
        </w:rPr>
      </w:pPr>
    </w:p>
    <w:p w14:paraId="2A9E9C0D">
      <w:pPr>
        <w:rPr>
          <w:rFonts w:ascii="宋体" w:hAnsi="宋体"/>
          <w:bCs/>
          <w:sz w:val="32"/>
          <w:szCs w:val="28"/>
        </w:rPr>
      </w:pPr>
    </w:p>
    <w:p w14:paraId="111830AF">
      <w:pPr>
        <w:ind w:firstLine="1600" w:firstLineChars="500"/>
        <w:rPr>
          <w:rFonts w:hint="eastAsia" w:ascii="宋体" w:hAnsi="宋体" w:eastAsiaTheme="minorEastAsia"/>
          <w:bCs/>
          <w:sz w:val="32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/>
          <w:bCs/>
          <w:sz w:val="32"/>
          <w:szCs w:val="28"/>
          <w:lang w:eastAsia="zh-CN"/>
        </w:rPr>
        <w:t>采购人：</w:t>
      </w:r>
    </w:p>
    <w:p w14:paraId="1716C612">
      <w:pPr>
        <w:rPr>
          <w:rFonts w:hint="eastAsia" w:ascii="宋体" w:hAnsi="宋体"/>
          <w:bCs/>
          <w:sz w:val="32"/>
          <w:szCs w:val="28"/>
        </w:rPr>
      </w:pPr>
    </w:p>
    <w:p w14:paraId="43067B86">
      <w:pPr>
        <w:rPr>
          <w:rFonts w:ascii="宋体" w:hAnsi="宋体"/>
          <w:bCs/>
          <w:sz w:val="32"/>
          <w:szCs w:val="28"/>
        </w:rPr>
      </w:pPr>
    </w:p>
    <w:p w14:paraId="0534614E">
      <w:pPr>
        <w:rPr>
          <w:rFonts w:ascii="宋体" w:hAnsi="宋体"/>
          <w:bCs/>
          <w:sz w:val="32"/>
          <w:szCs w:val="28"/>
        </w:rPr>
      </w:pPr>
    </w:p>
    <w:p w14:paraId="33855114">
      <w:pPr>
        <w:rPr>
          <w:rFonts w:ascii="宋体" w:hAnsi="宋体"/>
          <w:bCs/>
          <w:sz w:val="32"/>
          <w:szCs w:val="28"/>
        </w:rPr>
      </w:pPr>
    </w:p>
    <w:p w14:paraId="18E152BA">
      <w:pPr>
        <w:rPr>
          <w:sz w:val="24"/>
          <w:szCs w:val="28"/>
        </w:rPr>
      </w:pPr>
    </w:p>
    <w:p w14:paraId="6714C9E1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年   月   日</w:t>
      </w:r>
    </w:p>
    <w:p w14:paraId="25146557">
      <w:pPr>
        <w:jc w:val="center"/>
        <w:rPr>
          <w:sz w:val="24"/>
          <w:szCs w:val="28"/>
        </w:rPr>
      </w:pPr>
    </w:p>
    <w:p w14:paraId="51950D8B">
      <w:pPr>
        <w:jc w:val="center"/>
        <w:rPr>
          <w:sz w:val="24"/>
          <w:szCs w:val="28"/>
        </w:rPr>
      </w:pPr>
    </w:p>
    <w:p w14:paraId="26CA2B78">
      <w:pPr>
        <w:jc w:val="center"/>
        <w:rPr>
          <w:sz w:val="24"/>
          <w:szCs w:val="28"/>
        </w:rPr>
      </w:pPr>
    </w:p>
    <w:tbl>
      <w:tblPr>
        <w:tblStyle w:val="4"/>
        <w:tblW w:w="848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3480"/>
        <w:gridCol w:w="1600"/>
        <w:gridCol w:w="500"/>
        <w:gridCol w:w="1900"/>
      </w:tblGrid>
      <w:tr w14:paraId="3059D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68D0E122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总价措施项目清单与计价汇总表</w:t>
            </w:r>
          </w:p>
        </w:tc>
      </w:tr>
      <w:tr w14:paraId="64239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4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018AB87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工程名称：北京大学第六医院家属楼户外暖气道改造项目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1D2D9D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50FBBA3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第 1 页  共 1 页</w:t>
            </w:r>
          </w:p>
        </w:tc>
      </w:tr>
      <w:tr w14:paraId="518516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E66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348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1A0E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100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ACE80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不含税金额（元）</w:t>
            </w:r>
          </w:p>
        </w:tc>
        <w:tc>
          <w:tcPr>
            <w:tcW w:w="1900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E4D2B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含税金额（元）　</w:t>
            </w:r>
          </w:p>
        </w:tc>
      </w:tr>
      <w:tr w14:paraId="731EC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B761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FA68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北京大学第六医院家属楼户外暖气管道改造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5482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17E3E0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4C56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4866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1.1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04C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北京大学第六医院家属楼户外暖气管道改造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CD360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79E08D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AC18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94C2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EAA30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项目级费用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7CF32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87D34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CD09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7F16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2.1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7D8DC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总价措施项目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B590D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83729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07582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FC561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2.1.1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7F271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安全文明施工费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0A7CE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267BAC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C2547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153A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2.1.2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6BD81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其他总价措施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4D1AC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09483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16A7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2EC6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2.2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3743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其他项目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3E63D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288B3E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3B7C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5C2F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2.3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5F93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规费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6596C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0554EA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9B84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331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2.4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AFC5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税金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042A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2A6D8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3088D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8A4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B8BDF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C9AC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AB7DD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A62C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6ED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325F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F415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5CB114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A77B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631F0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A65E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14FDC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8589C7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EACCA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127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DD30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57FD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1C571D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31BF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DBAD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5441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1052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5A0C11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9F8C3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E2C55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847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752B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B4D27B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78070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61F5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065C7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61AC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0DD3B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BDC4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6692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0148E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7310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B014C6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E12E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763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D30A9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49173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F0BADA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E2C0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6377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E9443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B1E5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9F6DA9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98A8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4D15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4DBE2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85588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DA1216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F6325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375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15ED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1583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813F3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1D185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F73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41663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FA93D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A0736E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0EE3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4BD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EEDA5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3B12A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482CE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0231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41F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28E1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2DC0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93EFAA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48B3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803A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54EFC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7E6F5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683421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98D0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CEF7D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06701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7B1D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A3DA26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CD869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6B0DF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34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3E8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EE83E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446027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4473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48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02F4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21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A2C4B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900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D612EA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</w:tbl>
    <w:p w14:paraId="14AFCAB4">
      <w:pPr>
        <w:jc w:val="center"/>
        <w:rPr>
          <w:rFonts w:hint="eastAsia"/>
          <w:sz w:val="24"/>
          <w:szCs w:val="28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B4E2352">
      <w:pPr>
        <w:jc w:val="center"/>
        <w:rPr>
          <w:sz w:val="24"/>
          <w:szCs w:val="28"/>
        </w:rPr>
      </w:pPr>
    </w:p>
    <w:tbl>
      <w:tblPr>
        <w:tblStyle w:val="4"/>
        <w:tblW w:w="1312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120"/>
        <w:gridCol w:w="691"/>
        <w:gridCol w:w="1669"/>
        <w:gridCol w:w="180"/>
        <w:gridCol w:w="1460"/>
        <w:gridCol w:w="1140"/>
        <w:gridCol w:w="1140"/>
        <w:gridCol w:w="1140"/>
        <w:gridCol w:w="1140"/>
        <w:gridCol w:w="1140"/>
      </w:tblGrid>
      <w:tr w14:paraId="01D8B3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8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2D005C11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 xml:space="preserve">                   安全文明施工费明细表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6C640F40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3CDA8B5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24DE39A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71B43B37">
            <w:pPr>
              <w:widowControl/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</w:p>
        </w:tc>
      </w:tr>
      <w:tr w14:paraId="51C15A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16EA9A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工程名称：北京大学第六医院家属楼户外暖气管道改造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D6E76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金额单位：元        第 1 页  共 2 页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75A249D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1A3DA85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3E9C156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</w:tcPr>
          <w:p w14:paraId="73A09AC9">
            <w:pPr>
              <w:widowControl/>
              <w:ind w:right="800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3AC15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448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C33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9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23A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7869" w:type="dxa"/>
            <w:gridSpan w:val="7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FA13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不含税金额（元）</w:t>
            </w:r>
          </w:p>
        </w:tc>
        <w:tc>
          <w:tcPr>
            <w:tcW w:w="1140" w:type="dxa"/>
            <w:vMerge w:val="restart"/>
            <w:tcBorders>
              <w:top w:val="single" w:color="000000" w:sz="8" w:space="0"/>
              <w:left w:val="nil"/>
              <w:right w:val="single" w:color="000000" w:sz="4" w:space="0"/>
            </w:tcBorders>
            <w:shd w:val="clear" w:color="FFFFFF" w:fill="FFFFFF"/>
            <w:vAlign w:val="center"/>
          </w:tcPr>
          <w:p w14:paraId="222A1DC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含税金额（元）</w:t>
            </w:r>
          </w:p>
        </w:tc>
      </w:tr>
      <w:tr w14:paraId="1DE55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DECD5B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8EFD4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574B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AAEB5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计算基础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258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实际成本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074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企业管理费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  <w:vAlign w:val="center"/>
          </w:tcPr>
          <w:p w14:paraId="20F203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04CF1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利润（元）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6CB58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小计（元）</w:t>
            </w:r>
          </w:p>
        </w:tc>
        <w:tc>
          <w:tcPr>
            <w:tcW w:w="1140" w:type="dxa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3284F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</w:p>
        </w:tc>
      </w:tr>
      <w:tr w14:paraId="7063E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B1F3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C89C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总价措施项目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8C4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055A8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FA6D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607B3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462D20C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A3C3E2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419900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7AA8A3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13A4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021C1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C353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安全文明施工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921B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340BE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88F4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5E71A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1ED144D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7B2FC6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AA7B17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1AF696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63E7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65B0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F965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管理目标等级（达标）对应的《图集》标准内项目措施费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36EC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1B0DF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F38A0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4264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1D782E7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6B37DE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58AC34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828272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BD92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1EEA9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A7B4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安全施工费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F7ECC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4402B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AQSGF_ZDXJ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28C73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FBE0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291E215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3DFCB5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FEDCA9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4B3F95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41B8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992B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6D807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文明施工费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6523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ECBA8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WMSGF_ZDXJ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BDCAB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17260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5ECC5B7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8338E7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06D003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0D6814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2BEF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B53C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A497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环境保护费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064D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F88DE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HJBHF_ZDXJ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99B6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CBF2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0FBB40E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5DB912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E84D2D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E2CAC8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9A5D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21E4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47A2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临时设施费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3A4A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1B24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LSSSF_ZDXJ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30956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F3FF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44AF522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26EF53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51FC7D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729CD3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6C2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BC05F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DA7A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特殊安全文明施工措施费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674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C4599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ACE1D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620BD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597FA10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EAFA35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E258EB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877CC8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74B41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60F6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DD3FD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管理目标等级对应的《图集》标准外项目措施费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66B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C0866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02B1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B1710F">
            <w:pPr>
              <w:widowControl/>
              <w:ind w:right="180"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151517B8">
            <w:pPr>
              <w:widowControl/>
              <w:ind w:right="180"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06E7061">
            <w:pPr>
              <w:widowControl/>
              <w:ind w:right="180"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FC33ABD">
            <w:pPr>
              <w:widowControl/>
              <w:ind w:right="180"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2C68C0D">
            <w:pPr>
              <w:widowControl/>
              <w:ind w:right="180"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844B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21E75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2.1.1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B5391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5B250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968C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26245C">
            <w:pPr>
              <w:widowControl/>
              <w:ind w:right="180"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DDDD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3D2F86E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BC8CEC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EFF378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38D6B05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7D831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CFACE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29541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超过一定规模的危大工程对应的安全文明施工增加措施费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CC4D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68199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AA732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0429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75800DC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4FC1E47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2739951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30662C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375A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EA9C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2.2.1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A1F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E071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48D2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57E33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42ED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4E18114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A95AC7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D83743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E1C0DF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2A884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FDBD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80C1F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其他特殊安全文明施工措施费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9DB6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D9A4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C414F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65480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2836FE9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2F4A66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DD38F4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52B48A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99D3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CE46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2.3.1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A3AB7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F609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CB542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8FEB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18D7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457041B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1405AEB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5483CD2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77232C5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7B2E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4DC0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79411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其他总价措施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3260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70BD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AD6E5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6F3E3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FFFFFF" w:fill="FFFFFF"/>
          </w:tcPr>
          <w:p w14:paraId="7BCB0D8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C15DA0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6EB26B0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</w:tcPr>
          <w:p w14:paraId="066C7FD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6EF0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66C85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FEB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施工垃圾场外运输和消纳费</w:t>
            </w:r>
          </w:p>
        </w:tc>
        <w:tc>
          <w:tcPr>
            <w:tcW w:w="69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C3A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6C80B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SGLJCWYSF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2741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DB75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FFFFFF" w:fill="FFFFFF"/>
          </w:tcPr>
          <w:p w14:paraId="0C9B602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FFFFFF"/>
          </w:tcPr>
          <w:p w14:paraId="692671F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FFFFFF"/>
          </w:tcPr>
          <w:p w14:paraId="7489D32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FFFFFF" w:fill="FFFFFF"/>
          </w:tcPr>
          <w:p w14:paraId="75CE533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5988A2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20" w:type="dxa"/>
            <w:gridSpan w:val="2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8C310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691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E4FE57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49" w:type="dxa"/>
            <w:gridSpan w:val="2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A21CCC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DB9FF5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38612B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000000" w:sz="8" w:space="0"/>
              <w:right w:val="nil"/>
            </w:tcBorders>
            <w:shd w:val="clear" w:color="FFFFFF" w:fill="FFFFFF"/>
          </w:tcPr>
          <w:p w14:paraId="729B0E7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</w:tcPr>
          <w:p w14:paraId="476FAD2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</w:tcPr>
          <w:p w14:paraId="570D372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</w:tcPr>
          <w:p w14:paraId="3E52989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18EE159E">
      <w:pPr>
        <w:jc w:val="center"/>
        <w:rPr>
          <w:sz w:val="24"/>
          <w:szCs w:val="28"/>
        </w:rPr>
      </w:pPr>
    </w:p>
    <w:p w14:paraId="1D86C6BA">
      <w:pPr>
        <w:jc w:val="center"/>
        <w:rPr>
          <w:sz w:val="24"/>
          <w:szCs w:val="28"/>
        </w:rPr>
      </w:pPr>
    </w:p>
    <w:p w14:paraId="6B1892F0">
      <w:pPr>
        <w:jc w:val="center"/>
        <w:rPr>
          <w:sz w:val="24"/>
          <w:szCs w:val="28"/>
        </w:rPr>
      </w:pPr>
    </w:p>
    <w:p w14:paraId="66D83FC4">
      <w:pPr>
        <w:jc w:val="center"/>
        <w:rPr>
          <w:sz w:val="24"/>
          <w:szCs w:val="28"/>
        </w:rPr>
      </w:pPr>
    </w:p>
    <w:p w14:paraId="2735AC01">
      <w:pPr>
        <w:jc w:val="center"/>
        <w:rPr>
          <w:sz w:val="24"/>
          <w:szCs w:val="28"/>
        </w:rPr>
      </w:pPr>
    </w:p>
    <w:p w14:paraId="1613B4ED">
      <w:pPr>
        <w:jc w:val="center"/>
        <w:rPr>
          <w:sz w:val="24"/>
          <w:szCs w:val="28"/>
        </w:rPr>
      </w:pPr>
    </w:p>
    <w:p w14:paraId="29947DB0">
      <w:pPr>
        <w:jc w:val="center"/>
        <w:rPr>
          <w:rFonts w:hint="eastAsia"/>
          <w:sz w:val="24"/>
          <w:szCs w:val="28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 w14:paraId="5038D311">
      <w:pPr>
        <w:jc w:val="center"/>
        <w:rPr>
          <w:sz w:val="24"/>
          <w:szCs w:val="28"/>
        </w:rPr>
      </w:pPr>
    </w:p>
    <w:tbl>
      <w:tblPr>
        <w:tblStyle w:val="4"/>
        <w:tblW w:w="85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0"/>
        <w:gridCol w:w="2120"/>
        <w:gridCol w:w="520"/>
        <w:gridCol w:w="1840"/>
        <w:gridCol w:w="180"/>
        <w:gridCol w:w="1460"/>
        <w:gridCol w:w="1140"/>
      </w:tblGrid>
      <w:tr w14:paraId="2F6E0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85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F894020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夜间施工及搬运费明细表</w:t>
            </w:r>
          </w:p>
        </w:tc>
      </w:tr>
      <w:tr w14:paraId="0222D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AFC7ED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工程名称：北京大学第六医院家属楼户外暖气管道改造</w:t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339BFC1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金额单位：元        第 2 页  共 2 页</w:t>
            </w:r>
          </w:p>
        </w:tc>
      </w:tr>
      <w:tr w14:paraId="619C5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287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1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A809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5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913B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462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B7148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审定</w:t>
            </w:r>
          </w:p>
        </w:tc>
      </w:tr>
      <w:tr w14:paraId="2195E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A73B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1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4F7A2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F3BE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BF9D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实际成本详细计算过程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87E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实际成本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35F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金额</w:t>
            </w:r>
          </w:p>
        </w:tc>
      </w:tr>
      <w:tr w14:paraId="7621B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F138D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1E3E1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夜间施工费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41A6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36BD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YJSGF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9D16B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7D047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 w14:paraId="5B336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75506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9AB48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非夜间施工增加费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0C2D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2C2A8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FYJSGF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820D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16B0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 w14:paraId="06282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727BB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0040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二次搬运费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A83C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4CC5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ECBYF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8F495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FE845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 w14:paraId="60359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22FC2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3145F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冬雨季施工费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567C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FDF34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DYJSGF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69BBF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D954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 w14:paraId="55719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85169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C099A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已完工程及设备保护费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D3DD6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E2D18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YWGCSBBH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8CF89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299CD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 w14:paraId="4D5C7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B5FBE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C747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赶工增加费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C42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CDB2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GGZJF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F0C8C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3512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</w:tr>
      <w:tr w14:paraId="6EC05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BC29F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A1E82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405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B5C3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BDD96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498D5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C611B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A9F00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9E4A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74D5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21D26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234E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0365B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C1BC9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6716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E97C4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50521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9B74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A851B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52D0A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45EF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4A30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BE16D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7ECF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8981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1F57C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6B08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43812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84F84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5C17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4BCDD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259D2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0BDE5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5D169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39D4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2486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5BB3F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14B21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143F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997E9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A96F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7522F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E9A8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AFC3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BB0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B111D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6713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264C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BDA0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F5BE6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9590D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E3514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1759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F9248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B46D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93739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D9F49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88E91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420C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4B50C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67E41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A6773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A651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CF93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E0A7F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9970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DE9A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A407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977B6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64756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5EE4D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7D3D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BBC8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DF92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B128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2669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C0C2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3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DD826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1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E19DB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6D25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379D5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9CE23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9EFAE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B443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42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4DEE9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6AD9E8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02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DA8DB5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1F3A18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A877FF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49D09448">
      <w:pPr>
        <w:jc w:val="center"/>
        <w:rPr>
          <w:sz w:val="24"/>
          <w:szCs w:val="28"/>
        </w:rPr>
      </w:pPr>
    </w:p>
    <w:p w14:paraId="78B1B575">
      <w:pPr>
        <w:jc w:val="center"/>
        <w:rPr>
          <w:sz w:val="24"/>
          <w:szCs w:val="28"/>
        </w:rPr>
      </w:pPr>
    </w:p>
    <w:p w14:paraId="7DBFE01F">
      <w:pPr>
        <w:jc w:val="center"/>
        <w:rPr>
          <w:sz w:val="24"/>
          <w:szCs w:val="28"/>
        </w:rPr>
      </w:pPr>
    </w:p>
    <w:p w14:paraId="134E9515">
      <w:pPr>
        <w:jc w:val="center"/>
        <w:rPr>
          <w:sz w:val="24"/>
          <w:szCs w:val="28"/>
        </w:rPr>
      </w:pPr>
    </w:p>
    <w:p w14:paraId="5E3062B5">
      <w:pPr>
        <w:jc w:val="center"/>
        <w:rPr>
          <w:sz w:val="24"/>
          <w:szCs w:val="28"/>
        </w:rPr>
      </w:pPr>
    </w:p>
    <w:p w14:paraId="3F9C0BFF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kern w:val="0"/>
          <w:sz w:val="40"/>
          <w:szCs w:val="40"/>
        </w:rPr>
        <w:t>其他项目清单与计价汇总表</w:t>
      </w:r>
    </w:p>
    <w:tbl>
      <w:tblPr>
        <w:tblStyle w:val="4"/>
        <w:tblW w:w="9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60"/>
        <w:gridCol w:w="1140"/>
        <w:gridCol w:w="1260"/>
        <w:gridCol w:w="520"/>
        <w:gridCol w:w="820"/>
        <w:gridCol w:w="1120"/>
        <w:gridCol w:w="320"/>
        <w:gridCol w:w="280"/>
        <w:gridCol w:w="200"/>
        <w:gridCol w:w="840"/>
        <w:gridCol w:w="200"/>
        <w:gridCol w:w="860"/>
        <w:gridCol w:w="1080"/>
      </w:tblGrid>
      <w:tr w14:paraId="09F80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9"/>
          <w:wAfter w:w="5720" w:type="dxa"/>
          <w:trHeight w:val="570" w:hRule="atLeast"/>
        </w:trPr>
        <w:tc>
          <w:tcPr>
            <w:tcW w:w="39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DEB80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工程名称：北京大学第六医院家属楼户外暖气管道改造</w:t>
            </w:r>
          </w:p>
        </w:tc>
      </w:tr>
      <w:tr w14:paraId="4A1B8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60" w:hRule="atLeast"/>
        </w:trPr>
        <w:tc>
          <w:tcPr>
            <w:tcW w:w="1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FDD81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2400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57F74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340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6EB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440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A9B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不含税金额（元）</w:t>
            </w:r>
          </w:p>
        </w:tc>
        <w:tc>
          <w:tcPr>
            <w:tcW w:w="152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6A95B2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备注</w:t>
            </w:r>
          </w:p>
        </w:tc>
      </w:tr>
      <w:tr w14:paraId="2CCC0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60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0FBA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71611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其他项目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A589F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AB8D5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7FE6F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342C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784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7480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暂列金额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612C6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F1D97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6B0F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F864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90C3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9D6C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暂估价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A1CC2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2B2C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3B19AA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619EA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38BDF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2.1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DBEE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材料暂估价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CA7C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CCA9E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0D3BD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F6FC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3DC5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2.2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E1621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专业工程暂估价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CC47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A580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385CF5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3CBA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42D6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8E5DA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计日工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AA861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E7C8D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CF967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03F2E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ED43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00BA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总承包服务费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0AFC5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7ED80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856426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C607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F755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A7F7D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DB699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E9D1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3C3DF7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E439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27DB1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0D5F1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04FB3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690B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B0D09F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F8F2D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D2FF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B0B9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B6450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82624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90F006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7F5A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BE8B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6DAE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391D7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B818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058565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92E2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2CF0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24AA3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A2D73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6837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F2E959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C4AE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D6AE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F8A85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5F355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8D869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5DBCC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A3BB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D574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ABEA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C1B20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6FBA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D032D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BF1E9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82A9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A3CE9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398EF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2E42D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FC5379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0B72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9D91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249F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6D0D1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9CA65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D1C460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B73E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C3AF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21F85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06D9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9AAE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08C24F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25EA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7BB7A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41521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F62C3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0A41B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6C9A313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89AA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2E54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76681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83735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C098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CBA0D3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7F5898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D03F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1415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8A019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6C67E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2A07912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401A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B7E5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A77B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1EA1F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81A2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0153B98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C135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B37C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BE4E2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C809D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EBD2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921ADB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A236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30B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B115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448D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B0F9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EC301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316C2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C3A7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8A7E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1E39B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7D69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7009576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00E92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0940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C9C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2601A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1B4EC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43F4593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679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BFE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01862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841D3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62D1A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ACF86F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0DFAD3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DB71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933ED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DDD11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B07D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3189C94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10992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E9F8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E9876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FCA48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3FCF2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251363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2425D4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C66DF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767B5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65CEA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5E32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122B59E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62ED3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75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1B8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EC31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2D5F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16376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FFFFFF" w:fill="FFFFFF"/>
            <w:vAlign w:val="center"/>
          </w:tcPr>
          <w:p w14:paraId="5C37C7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4AD37D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1940" w:type="dxa"/>
          <w:trHeight w:val="360" w:hRule="atLeast"/>
        </w:trPr>
        <w:tc>
          <w:tcPr>
            <w:tcW w:w="1060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423089F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4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B2A3A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合计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E1CA60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C1B137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520" w:type="dxa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vAlign w:val="center"/>
          </w:tcPr>
          <w:p w14:paraId="2F076C5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　</w:t>
            </w:r>
          </w:p>
        </w:tc>
      </w:tr>
      <w:tr w14:paraId="505A0E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7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A497D55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分部分项清单</w:t>
            </w:r>
          </w:p>
        </w:tc>
      </w:tr>
      <w:tr w14:paraId="1F8011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2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29E48E4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工程名称：北京大学第六医院家属楼户外暖气管道改造</w:t>
            </w:r>
          </w:p>
        </w:tc>
        <w:tc>
          <w:tcPr>
            <w:tcW w:w="2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033D50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金额单位：元         第 1 页 共 3 页 </w:t>
            </w:r>
          </w:p>
        </w:tc>
      </w:tr>
      <w:tr w14:paraId="693A3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528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DC9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3720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8DF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项目名称与特征</w:t>
            </w:r>
          </w:p>
        </w:tc>
        <w:tc>
          <w:tcPr>
            <w:tcW w:w="600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CA7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3180" w:type="dxa"/>
            <w:gridSpan w:val="5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22E1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审定</w:t>
            </w:r>
          </w:p>
        </w:tc>
      </w:tr>
      <w:tr w14:paraId="7F663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5A180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1A1D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197B3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988781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9345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D42C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AE725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综合合价</w:t>
            </w:r>
          </w:p>
        </w:tc>
      </w:tr>
      <w:tr w14:paraId="63F57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FF657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E4D05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1862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拆除工作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6E53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147BB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A3A2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F59F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4F43E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B7BB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950CE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930701001001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B1F3A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钢管拆除</w:t>
            </w:r>
          </w:p>
          <w:p w14:paraId="39776C1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1.名称：原有采暖管道拆除</w:t>
            </w:r>
          </w:p>
          <w:p w14:paraId="421C6DA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2.规格：DN150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A69B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A5413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C3EA0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5922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070AC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0043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339C1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930701001002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07BF7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钢管拆除</w:t>
            </w:r>
          </w:p>
          <w:p w14:paraId="3D250C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1.名称：原有采暖管道拆除</w:t>
            </w:r>
          </w:p>
          <w:p w14:paraId="28F76C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2.规格：DN125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13F8A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74F5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172.45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BEF0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3D0C3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0EC9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08B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1745C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930701001005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15A4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钢管拆除</w:t>
            </w:r>
          </w:p>
          <w:p w14:paraId="2A00F99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1.名称：原有采暖管道拆除</w:t>
            </w:r>
          </w:p>
          <w:p w14:paraId="2BDD49D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2.规格：DN50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66E0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B1F53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63.56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19DA0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F549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2F1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7D96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05D3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930701001003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C2CE1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钢管拆除</w:t>
            </w:r>
          </w:p>
          <w:p w14:paraId="38D338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1.名称：原有采暖管道拆除</w:t>
            </w:r>
          </w:p>
          <w:p w14:paraId="6903DDD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2.规格：DN25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6368E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BC95A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90.53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C4F2F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A8DCE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C2FD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EF86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18F6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930702002001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8826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法兰阀门拆除</w:t>
            </w:r>
          </w:p>
          <w:p w14:paraId="444529A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1.名称：原有手柄法兰蝶阀拆除</w:t>
            </w:r>
          </w:p>
          <w:p w14:paraId="48B1133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2.规格：DN125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A60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8941B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ABFF3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B087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42CE9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0CC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2183C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930702001002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1CA13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水嘴、丝扣阀门拆除</w:t>
            </w:r>
          </w:p>
          <w:p w14:paraId="6EA8BBB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1.名称：原有闸阀拆除</w:t>
            </w:r>
          </w:p>
          <w:p w14:paraId="21C8E46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2.规格：DN25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EFE4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066A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0E84D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0BB94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32D49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A1B6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D91E8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931001005002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18CA7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设备、管道保温层拆除</w:t>
            </w:r>
          </w:p>
          <w:p w14:paraId="0A5FC08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1.名称：原有管道保温拆除</w:t>
            </w:r>
          </w:p>
          <w:p w14:paraId="7375B94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2规格：厚度30mm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5199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m3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D6E9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3.9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7A51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C62DB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68C41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1948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F2287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06E8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分部小计(拆除工作)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2545F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FA11E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8EEBB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F6C3D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3E9A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F821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ED75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C811C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新做工作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5ECBB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BA362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BD182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53F4F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10BFA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63B293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15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6A980E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031001001001</w:t>
            </w:r>
          </w:p>
        </w:tc>
        <w:tc>
          <w:tcPr>
            <w:tcW w:w="372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C3A18A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镀锌钢管</w:t>
            </w:r>
          </w:p>
          <w:p w14:paraId="0D560D8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1.名称：新做采暖管道</w:t>
            </w:r>
          </w:p>
          <w:p w14:paraId="3D616D3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2.规格：DN150</w:t>
            </w:r>
          </w:p>
          <w:p w14:paraId="03C0F89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3.材质：镀锌钢管</w:t>
            </w:r>
          </w:p>
          <w:p w14:paraId="4FC391F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4.连接方式：焊接</w:t>
            </w:r>
          </w:p>
        </w:tc>
        <w:tc>
          <w:tcPr>
            <w:tcW w:w="60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CC3550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CA0912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6EE63B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272FF7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 w14:paraId="3323D250">
      <w:pPr>
        <w:jc w:val="center"/>
        <w:rPr>
          <w:sz w:val="24"/>
          <w:szCs w:val="28"/>
        </w:rPr>
      </w:pPr>
    </w:p>
    <w:p w14:paraId="6E9F6E95">
      <w:pPr>
        <w:jc w:val="center"/>
        <w:rPr>
          <w:sz w:val="24"/>
          <w:szCs w:val="28"/>
        </w:rPr>
      </w:pPr>
    </w:p>
    <w:p w14:paraId="54662C3F">
      <w:pPr>
        <w:jc w:val="center"/>
        <w:rPr>
          <w:sz w:val="24"/>
          <w:szCs w:val="28"/>
        </w:rPr>
      </w:pPr>
    </w:p>
    <w:tbl>
      <w:tblPr>
        <w:tblStyle w:val="4"/>
        <w:tblW w:w="9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00"/>
        <w:gridCol w:w="3720"/>
        <w:gridCol w:w="600"/>
        <w:gridCol w:w="200"/>
        <w:gridCol w:w="840"/>
        <w:gridCol w:w="1060"/>
        <w:gridCol w:w="1080"/>
      </w:tblGrid>
      <w:tr w14:paraId="03B35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006A28FF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分部分项清单</w:t>
            </w:r>
          </w:p>
        </w:tc>
      </w:tr>
      <w:tr w14:paraId="35387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12DABA7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工程名称：北京大学第六医院家属楼户外暖气管道改造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6C312A8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金额单位：元         第 2 页 共 3 页 </w:t>
            </w:r>
          </w:p>
        </w:tc>
      </w:tr>
      <w:tr w14:paraId="4BBF2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3963D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B7DA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37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376E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项目名称与特征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93B7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318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E8A9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审定</w:t>
            </w:r>
          </w:p>
        </w:tc>
      </w:tr>
      <w:tr w14:paraId="42C53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09CAC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72715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33E1A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23BD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FEA37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D2B9F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3524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综合合价</w:t>
            </w:r>
          </w:p>
        </w:tc>
      </w:tr>
      <w:tr w14:paraId="5527D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0C7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4D88E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031001001002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58448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镀锌钢管</w:t>
            </w:r>
          </w:p>
          <w:p w14:paraId="032D201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1.名称：新做采暖管道</w:t>
            </w:r>
          </w:p>
          <w:p w14:paraId="28EC8B7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2.规格：DN125</w:t>
            </w:r>
          </w:p>
          <w:p w14:paraId="0F28491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3.材质：镀锌钢管</w:t>
            </w:r>
          </w:p>
          <w:p w14:paraId="168A471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4.连接方式：焊接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D5D4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1E8E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172.45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616E1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A3A3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6B28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7392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BD95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031001001003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9AD7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镀锌钢管</w:t>
            </w:r>
          </w:p>
          <w:p w14:paraId="2439EE2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1.名称：新做采暖管道</w:t>
            </w:r>
          </w:p>
          <w:p w14:paraId="2B1791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2.规格：DN50</w:t>
            </w:r>
          </w:p>
          <w:p w14:paraId="7B9D4CB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3.材质：镀锌钢管</w:t>
            </w:r>
          </w:p>
          <w:p w14:paraId="1D261F0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4.连接方式：螺纹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81C9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9520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63.56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CEB4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8ACBA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717DE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2D7CE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CFCB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031001001005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AFBAD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镀锌钢管</w:t>
            </w:r>
          </w:p>
          <w:p w14:paraId="5DA58CD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1.名称：新做采暖管道</w:t>
            </w:r>
          </w:p>
          <w:p w14:paraId="74F782F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2.规格：DN25</w:t>
            </w:r>
          </w:p>
          <w:p w14:paraId="1CE73DB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3.材质：镀锌钢管</w:t>
            </w:r>
          </w:p>
          <w:p w14:paraId="5018A43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4.连接方式：螺纹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5FDB3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69DC7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90.53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3BBB5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8FBB7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56AD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E5A5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6CBE6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031003003001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456F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焊接法兰阀门</w:t>
            </w:r>
          </w:p>
          <w:p w14:paraId="5EA7F9E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1.名称：涡轮对夹蝶阀</w:t>
            </w:r>
          </w:p>
          <w:p w14:paraId="3386C57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2.规格：DN125</w:t>
            </w:r>
          </w:p>
          <w:p w14:paraId="12D2615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3.连接方式：焊接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D4F9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1295B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75D9C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9EFD5E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745254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51A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8DF4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031003001001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0FE9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螺纹阀门</w:t>
            </w:r>
          </w:p>
          <w:p w14:paraId="1F7EBB8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1.名称：新做闸阀</w:t>
            </w:r>
          </w:p>
          <w:p w14:paraId="0C870CA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2.规格：DN50</w:t>
            </w:r>
          </w:p>
          <w:p w14:paraId="09EAE56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3.材质：铜制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6EFAF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9E436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8B807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BE66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A49F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8692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9E525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031003001006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999CC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螺纹阀门</w:t>
            </w:r>
          </w:p>
          <w:p w14:paraId="0D6853F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1.名称：新做闸阀</w:t>
            </w:r>
          </w:p>
          <w:p w14:paraId="5EE27A9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2.规格：DN25</w:t>
            </w:r>
          </w:p>
          <w:p w14:paraId="62C9CE5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3.材质：铜制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FDA7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087B63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34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237D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519C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F8CE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3411C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3E31EF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031003001003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D04B74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螺纹阀门</w:t>
            </w:r>
          </w:p>
          <w:p w14:paraId="4F01C7E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1.名称：新做泄水阀</w:t>
            </w:r>
          </w:p>
          <w:p w14:paraId="514234A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2.规格：DN25</w:t>
            </w:r>
          </w:p>
          <w:p w14:paraId="1B291A5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3.材质：铜制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2E55A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03BC464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8E16D1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2B23980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494B0FB9">
      <w:pPr>
        <w:jc w:val="center"/>
        <w:rPr>
          <w:sz w:val="24"/>
          <w:szCs w:val="28"/>
        </w:rPr>
      </w:pPr>
    </w:p>
    <w:p w14:paraId="49EF7A8F">
      <w:pPr>
        <w:jc w:val="center"/>
        <w:rPr>
          <w:sz w:val="24"/>
          <w:szCs w:val="28"/>
        </w:rPr>
      </w:pPr>
    </w:p>
    <w:tbl>
      <w:tblPr>
        <w:tblStyle w:val="4"/>
        <w:tblW w:w="9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500"/>
        <w:gridCol w:w="3720"/>
        <w:gridCol w:w="600"/>
        <w:gridCol w:w="200"/>
        <w:gridCol w:w="840"/>
        <w:gridCol w:w="1060"/>
        <w:gridCol w:w="1080"/>
      </w:tblGrid>
      <w:tr w14:paraId="493B1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97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</w:tcPr>
          <w:p w14:paraId="513DC1A7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40"/>
                <w:szCs w:val="40"/>
              </w:rPr>
              <w:t>分部分项清单</w:t>
            </w:r>
          </w:p>
        </w:tc>
      </w:tr>
      <w:tr w14:paraId="4B3A7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7A1313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工程名称：北京大学第六医院家属楼户外暖气管道改造</w:t>
            </w: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bottom"/>
          </w:tcPr>
          <w:p w14:paraId="48E9C51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金额单位：元         第 3 页 共 3 页 </w:t>
            </w:r>
          </w:p>
        </w:tc>
      </w:tr>
      <w:tr w14:paraId="6449C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9D8D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15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B87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项目编码</w:t>
            </w:r>
          </w:p>
        </w:tc>
        <w:tc>
          <w:tcPr>
            <w:tcW w:w="372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CBE2E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项目名称与特征</w:t>
            </w:r>
          </w:p>
        </w:tc>
        <w:tc>
          <w:tcPr>
            <w:tcW w:w="60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D42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318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F20C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审定</w:t>
            </w:r>
          </w:p>
        </w:tc>
      </w:tr>
      <w:tr w14:paraId="2A3045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18B97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5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50EE6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372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96EE3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3FD26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8A9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工程量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017CE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综合单价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25B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综合合价</w:t>
            </w:r>
          </w:p>
        </w:tc>
      </w:tr>
      <w:tr w14:paraId="1A6FF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F6FA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FA879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031003001005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7EF0B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螺纹阀门</w:t>
            </w:r>
          </w:p>
          <w:p w14:paraId="4935D5F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1.名称：新做排气阀</w:t>
            </w:r>
          </w:p>
          <w:p w14:paraId="68DB786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2.规格：DN25</w:t>
            </w:r>
          </w:p>
          <w:p w14:paraId="072FE10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3.材质：铜制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D7AB9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个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DEC3F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104A6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02EDF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6B6206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80E32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965E0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03B002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9D621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原有管道支架除锈刷漆</w:t>
            </w:r>
          </w:p>
          <w:p w14:paraId="46D08B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1.名称：原有管道支架刷漆</w:t>
            </w:r>
          </w:p>
          <w:p w14:paraId="3FA201B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2.做法：电动工具除锈，防锈漆两遍，银粉漆两遍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29AF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kg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43E35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390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758CB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A4627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BB51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AA1B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F424D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031208002001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76877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管道绝热</w:t>
            </w:r>
          </w:p>
          <w:p w14:paraId="4DE037A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1.名称：管道保温</w:t>
            </w:r>
          </w:p>
          <w:p w14:paraId="5293A31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2.材质：橡塑</w:t>
            </w:r>
          </w:p>
          <w:p w14:paraId="633655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3.厚度：50mm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7614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m3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05D6A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959A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22FE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AB80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40E8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5DCC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031208007001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1562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防潮层、保护层</w:t>
            </w:r>
          </w:p>
          <w:p w14:paraId="58EF3D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1.名称：管道保护层</w:t>
            </w:r>
          </w:p>
          <w:p w14:paraId="4693DF0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2.规格：外缠铝箔带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DF67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m2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96622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F0241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50B86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4805B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3095A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B277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554EB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分部小计(新做工作)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B926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0B26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97D4E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CEAAE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B2F4B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4624E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03114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BABCC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E87B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CF198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143B9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3F1C5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BC6E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8011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4A52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B06C7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3DB3A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20C2E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E250E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470CE7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361C6A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F265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C2A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3F28D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0F683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1E268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B9D2E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DBCB8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8440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1FB37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51A1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3715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48BE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CBEC6D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39EF6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2528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8C4A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5AEF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A9EB6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B9D98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DA6ED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DB691F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5CD8D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F7F025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286C58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C1B8E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DF11A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B4A28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CB3E9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C763A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06D5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2F1CB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4256C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86CC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5156B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779C3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FE0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3589FB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FB4D09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C706A4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52782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24098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8E52C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09F10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71AD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21C9C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5B228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04F20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  <w:tr w14:paraId="0658B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5891F4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880C03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720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5E5B531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合计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708EF03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40" w:type="dxa"/>
            <w:gridSpan w:val="2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36A278E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6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1204E06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000000" w:sz="8" w:space="0"/>
              <w:right w:val="single" w:color="000000" w:sz="4" w:space="0"/>
            </w:tcBorders>
            <w:shd w:val="clear" w:color="FFFFFF" w:fill="FFFFFF"/>
            <w:vAlign w:val="center"/>
          </w:tcPr>
          <w:p w14:paraId="6021A8E1"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　</w:t>
            </w:r>
          </w:p>
        </w:tc>
      </w:tr>
    </w:tbl>
    <w:p w14:paraId="6D92286E">
      <w:pPr>
        <w:jc w:val="center"/>
        <w:rPr>
          <w:rFonts w:hint="eastAsia"/>
          <w:sz w:val="24"/>
          <w:szCs w:val="28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D77AEC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0EB074">
    <w:pPr>
      <w:pStyle w:val="2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C63B5C">
    <w:pPr>
      <w:pStyle w:val="2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D4B1B">
    <w:pPr>
      <w:pStyle w:val="3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274726">
    <w:pPr>
      <w:pStyle w:val="3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EA340">
    <w:pPr>
      <w:pStyle w:val="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kOTY2Yjk5YmY5ZjE1YjA4NjVjMzI5ZGExNDY1ZWYifQ=="/>
  </w:docVars>
  <w:rsids>
    <w:rsidRoot w:val="0089208A"/>
    <w:rsid w:val="001604E4"/>
    <w:rsid w:val="003864C1"/>
    <w:rsid w:val="005267F9"/>
    <w:rsid w:val="006836FE"/>
    <w:rsid w:val="0089208A"/>
    <w:rsid w:val="009C78CA"/>
    <w:rsid w:val="00FB7D4F"/>
    <w:rsid w:val="010F35C0"/>
    <w:rsid w:val="3F07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196BE-4A43-4630-AFC3-60B2D1493A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1533</Words>
  <Characters>2016</Characters>
  <Lines>26</Lines>
  <Paragraphs>7</Paragraphs>
  <TotalTime>56</TotalTime>
  <ScaleCrop>false</ScaleCrop>
  <LinksUpToDate>false</LinksUpToDate>
  <CharactersWithSpaces>2552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2024-08-22T07:39:00Z</dcterms:created>
  <dc:creator>tong fang</dc:creator>
  <cp:lastModifiedBy>ChuMom</cp:lastModifiedBy>
  <dcterms:modified xsi:type="dcterms:W3CDTF">2024-08-23T02:52:59Z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83D001CAC2F24FCABBA46B0B274E499A_12</vt:lpwstr>
  </property>
</Properties>
</file>